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5C969" w14:textId="77777777" w:rsidR="00B93299" w:rsidRPr="00B93299" w:rsidRDefault="00B93299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Tracey Mendoza</w:t>
      </w:r>
    </w:p>
    <w:p w14:paraId="627F0D4D" w14:textId="2E77138D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Professor of the History of Art and Archi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93299">
        <w:rPr>
          <w:rFonts w:asciiTheme="minorHAnsi" w:hAnsiTheme="minorHAnsi" w:cstheme="minorHAnsi"/>
          <w:sz w:val="22"/>
          <w:szCs w:val="22"/>
        </w:rPr>
        <w:t>ecture, Professor of East Asian Studies</w:t>
      </w:r>
    </w:p>
    <w:p w14:paraId="3F2E3CA8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BRO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N UNIVERSITY</w:t>
      </w:r>
    </w:p>
    <w:p w14:paraId="6BD9D245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of History of Art &amp; Architecture</w:t>
      </w:r>
    </w:p>
    <w:p w14:paraId="1E6487B8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Box 1855</w:t>
      </w:r>
    </w:p>
    <w:p w14:paraId="11B771FE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Providence, RI 09212</w:t>
      </w:r>
    </w:p>
    <w:p w14:paraId="62D87A9B" w14:textId="789B6340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(401) 863-2599 Fax (401) 863-7790 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hyperlink r:id="rId7">
        <w:r w:rsidRPr="00B93299">
          <w:rPr>
            <w:rFonts w:asciiTheme="minorHAnsi" w:hAnsiTheme="minorHAnsi" w:cstheme="minorHAnsi"/>
            <w:sz w:val="22"/>
            <w:szCs w:val="22"/>
          </w:rPr>
          <w:t xml:space="preserve">ail:    </w:t>
        </w:r>
        <w:r w:rsidR="00B93299" w:rsidRPr="00B93299">
          <w:rPr>
            <w:rFonts w:asciiTheme="minorHAnsi" w:hAnsiTheme="minorHAnsi" w:cstheme="minorHAnsi"/>
            <w:sz w:val="22"/>
            <w:szCs w:val="22"/>
          </w:rPr>
          <w:t>tracey@gmail.com</w:t>
        </w:r>
      </w:hyperlink>
    </w:p>
    <w:p w14:paraId="25E47D87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49B06920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EDUCATION</w:t>
      </w:r>
    </w:p>
    <w:p w14:paraId="0FBDDC9A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1987                Ph.D., Princeton University, Chinese art and archaeology</w:t>
      </w:r>
    </w:p>
    <w:p w14:paraId="01C4A99C" w14:textId="77777777" w:rsidR="007E63D4" w:rsidRPr="00B93299" w:rsidRDefault="00B97790" w:rsidP="00B93299">
      <w:pPr>
        <w:spacing w:before="2"/>
        <w:ind w:left="2980" w:right="289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Dissertation Topic:    “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Momei </w:t>
      </w:r>
      <w:r w:rsidRPr="00B93299">
        <w:rPr>
          <w:rFonts w:asciiTheme="minorHAnsi" w:hAnsiTheme="minorHAnsi" w:cstheme="minorHAnsi"/>
          <w:sz w:val="22"/>
          <w:szCs w:val="22"/>
        </w:rPr>
        <w:t>(Ink Plu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):    the 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ergence, For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ation, and Develop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of a Chinese Scholar-Painting Genre”</w:t>
      </w:r>
    </w:p>
    <w:p w14:paraId="70AB78D8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1978                M.A., Princeton University, Chinese art and archaeology</w:t>
      </w:r>
    </w:p>
    <w:p w14:paraId="7D47F8FE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1975                M.A., Yale University, East Asian Studies</w:t>
      </w:r>
    </w:p>
    <w:p w14:paraId="4D282939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1972-73         </w:t>
      </w:r>
      <w:r w:rsidRPr="00B9329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Connecticut College, Chinese language</w:t>
      </w:r>
    </w:p>
    <w:p w14:paraId="18C260C7" w14:textId="77777777" w:rsidR="007E63D4" w:rsidRPr="00B93299" w:rsidRDefault="00B97790" w:rsidP="00B93299">
      <w:pPr>
        <w:tabs>
          <w:tab w:val="left" w:pos="2260"/>
        </w:tabs>
        <w:spacing w:before="2"/>
        <w:ind w:left="2860" w:right="1577" w:hanging="20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1968/69</w:t>
      </w:r>
      <w:r w:rsidRPr="00B93299">
        <w:rPr>
          <w:rFonts w:asciiTheme="minorHAnsi" w:hAnsiTheme="minorHAnsi" w:cstheme="minorHAnsi"/>
          <w:sz w:val="22"/>
          <w:szCs w:val="22"/>
        </w:rPr>
        <w:tab/>
      </w:r>
      <w:r w:rsidRPr="00B93299">
        <w:rPr>
          <w:rFonts w:asciiTheme="minorHAnsi" w:hAnsiTheme="minorHAnsi" w:cstheme="minorHAnsi"/>
          <w:sz w:val="22"/>
          <w:szCs w:val="22"/>
        </w:rPr>
        <w:t>University of London, Golds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iths College, School of Art, Post graduate cera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ics</w:t>
      </w:r>
    </w:p>
    <w:p w14:paraId="74076970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1965                B.A., Bennington College, language and literature</w:t>
      </w:r>
    </w:p>
    <w:p w14:paraId="20D15A42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46B6F700" w14:textId="13816DB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PROFESSIONAL APPOINTMENTS</w:t>
      </w:r>
    </w:p>
    <w:p w14:paraId="3CD9ADB4" w14:textId="7C3B8C4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Academic:</w:t>
      </w:r>
    </w:p>
    <w:p w14:paraId="05E9B9B8" w14:textId="77777777" w:rsidR="007E63D4" w:rsidRPr="00B93299" w:rsidRDefault="00B97790" w:rsidP="00B93299">
      <w:pPr>
        <w:ind w:left="820" w:right="59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Brown University, Professor of History of Art &amp; </w:t>
      </w:r>
      <w:r w:rsidRPr="00B93299">
        <w:rPr>
          <w:rFonts w:asciiTheme="minorHAnsi" w:hAnsiTheme="minorHAnsi" w:cstheme="minorHAnsi"/>
          <w:sz w:val="22"/>
          <w:szCs w:val="22"/>
        </w:rPr>
        <w:t>Architecture, 2002 – (Chair, 2002 – 05) Brown University, Associate Professor of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History of Art &amp; Architecture, 1995-2001</w:t>
      </w:r>
    </w:p>
    <w:p w14:paraId="72868DD3" w14:textId="77777777" w:rsidR="007E63D4" w:rsidRPr="00B93299" w:rsidRDefault="00B97790" w:rsidP="00B93299">
      <w:pPr>
        <w:ind w:left="1540" w:right="320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Brown University, Robert Gale Noyes Assistant Professor of the 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anities, 1994-95 (Inaugural Appoint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ent)</w:t>
      </w:r>
    </w:p>
    <w:p w14:paraId="2EFBCA85" w14:textId="77777777" w:rsidR="007E63D4" w:rsidRPr="00B93299" w:rsidRDefault="00B97790" w:rsidP="00B93299">
      <w:pPr>
        <w:ind w:left="1540" w:right="811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Brown University, Assistant</w:t>
      </w:r>
      <w:r w:rsidRPr="00B93299">
        <w:rPr>
          <w:rFonts w:asciiTheme="minorHAnsi" w:hAnsiTheme="minorHAnsi" w:cstheme="minorHAnsi"/>
          <w:sz w:val="22"/>
          <w:szCs w:val="22"/>
        </w:rPr>
        <w:t xml:space="preserve"> Professor of History of Art &amp; Architecture, 1987-94 (1987-89, split appoint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with Rhode Island School of Design;</w:t>
      </w:r>
    </w:p>
    <w:p w14:paraId="0C951554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July 1990, full-ti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 Brown)</w:t>
      </w:r>
    </w:p>
    <w:p w14:paraId="4E5FF628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esleyan University, Visiting Lecturer in Liberal Studies, fall, 1986</w:t>
      </w:r>
    </w:p>
    <w:p w14:paraId="527330AD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 xml:space="preserve">esleyan University, Visiting Instructor </w:t>
      </w:r>
      <w:r w:rsidRPr="00B93299">
        <w:rPr>
          <w:rFonts w:asciiTheme="minorHAnsi" w:hAnsiTheme="minorHAnsi" w:cstheme="minorHAnsi"/>
          <w:sz w:val="22"/>
          <w:szCs w:val="22"/>
        </w:rPr>
        <w:t>in Art, spring, 1985</w:t>
      </w:r>
    </w:p>
    <w:p w14:paraId="281F3604" w14:textId="77777777" w:rsidR="007E63D4" w:rsidRPr="00B93299" w:rsidRDefault="00B97790" w:rsidP="00B93299">
      <w:pPr>
        <w:spacing w:before="2"/>
        <w:ind w:left="820" w:right="2337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Institute for Asian Studies, New York City, fall, 1982 (se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inar) Princeton University, Preceptor, East Asian Studies, spring, 1979</w:t>
      </w:r>
    </w:p>
    <w:p w14:paraId="5067F0C6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Norwich (CT) Free Acade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y, Chinese Language instructor, fall, 1973</w:t>
      </w:r>
    </w:p>
    <w:p w14:paraId="3E8CB40C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36E3FB37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Research:</w:t>
      </w:r>
    </w:p>
    <w:p w14:paraId="63293210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Clark Art </w:t>
      </w:r>
      <w:r w:rsidRPr="00B93299">
        <w:rPr>
          <w:rFonts w:asciiTheme="minorHAnsi" w:hAnsiTheme="minorHAnsi" w:cstheme="minorHAnsi"/>
          <w:sz w:val="22"/>
          <w:szCs w:val="22"/>
        </w:rPr>
        <w:t>Institute Fellow, Spring 2006</w:t>
      </w:r>
    </w:p>
    <w:p w14:paraId="3E727BC9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John Si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on Guggenheim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Fellow, 2001</w:t>
      </w:r>
    </w:p>
    <w:p w14:paraId="49039E0B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Keio University, Visiting Professor in the Faculty of Letters, May 1999</w:t>
      </w:r>
    </w:p>
    <w:p w14:paraId="2AD2E589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School of Historical Studies, Institute for Advanced Study, Me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1998-99</w:t>
      </w:r>
    </w:p>
    <w:p w14:paraId="77BC94EE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Harvard University, Associate in </w:t>
      </w:r>
      <w:r w:rsidRPr="00B93299">
        <w:rPr>
          <w:rFonts w:asciiTheme="minorHAnsi" w:hAnsiTheme="minorHAnsi" w:cstheme="minorHAnsi"/>
          <w:sz w:val="22"/>
          <w:szCs w:val="22"/>
        </w:rPr>
        <w:t>Research, Fairbank Center for East Asian</w:t>
      </w:r>
    </w:p>
    <w:p w14:paraId="18AA5856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Research, 1989-</w:t>
      </w:r>
    </w:p>
    <w:p w14:paraId="5A0BA80B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  <w:sectPr w:rsidR="007E63D4" w:rsidRPr="00B93299">
          <w:pgSz w:w="12240" w:h="15840"/>
          <w:pgMar w:top="1360" w:right="1420" w:bottom="280" w:left="1340" w:header="720" w:footer="720" w:gutter="0"/>
          <w:cols w:space="720"/>
        </w:sectPr>
      </w:pP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esleyan University, Visiting Scholar in Art, spring 1987</w:t>
      </w:r>
    </w:p>
    <w:p w14:paraId="0C3A8ECF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3D854263" w14:textId="77777777" w:rsidR="007E63D4" w:rsidRPr="00B93299" w:rsidRDefault="007E63D4" w:rsidP="00B93299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C50A9BB" w14:textId="77777777" w:rsidR="007E63D4" w:rsidRPr="00B93299" w:rsidRDefault="00B97790" w:rsidP="00B93299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position w:val="-1"/>
          <w:sz w:val="22"/>
          <w:szCs w:val="22"/>
        </w:rPr>
        <w:t>Museum/Gallery:</w:t>
      </w:r>
    </w:p>
    <w:p w14:paraId="7D8C35A2" w14:textId="77777777" w:rsidR="007E63D4" w:rsidRPr="00B93299" w:rsidRDefault="007E63D4" w:rsidP="00B93299">
      <w:pPr>
        <w:spacing w:before="19"/>
        <w:rPr>
          <w:rFonts w:asciiTheme="minorHAnsi" w:hAnsiTheme="minorHAnsi" w:cstheme="minorHAnsi"/>
          <w:sz w:val="22"/>
          <w:szCs w:val="22"/>
        </w:rPr>
        <w:sectPr w:rsidR="007E63D4" w:rsidRPr="00B93299">
          <w:headerReference w:type="default" r:id="rId8"/>
          <w:pgSz w:w="12240" w:h="15840"/>
          <w:pgMar w:top="980" w:right="1240" w:bottom="280" w:left="1320" w:header="743" w:footer="0" w:gutter="0"/>
          <w:pgNumType w:start="2"/>
          <w:cols w:space="720"/>
        </w:sectPr>
      </w:pPr>
    </w:p>
    <w:p w14:paraId="06F28BBB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21E72C6C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3C9FFA82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605A2DCF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7E9C3D34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4AE50061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4E4C7941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66D4A1A8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064A8B38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74CB8702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3F074340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14ABBAE8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1B2E02CB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4F2DD52D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2C57F85D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45DFD988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37A916C4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6CDB274E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2E7FCDD4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78080678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66ED1C3B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31610057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7156DB93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2C328BAB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2A24DCF0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633CB768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2B54F0EA" w14:textId="77777777" w:rsidR="007E63D4" w:rsidRPr="00B93299" w:rsidRDefault="007E63D4" w:rsidP="00B9329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4AB1C91" w14:textId="77777777" w:rsidR="007E63D4" w:rsidRPr="00B93299" w:rsidRDefault="00B97790" w:rsidP="00B93299">
      <w:pPr>
        <w:ind w:left="120" w:right="-56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Other:</w:t>
      </w:r>
    </w:p>
    <w:p w14:paraId="6373E587" w14:textId="77777777" w:rsidR="007E63D4" w:rsidRPr="00B93299" w:rsidRDefault="00B97790" w:rsidP="00B93299">
      <w:pPr>
        <w:spacing w:before="29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br w:type="column"/>
      </w:r>
      <w:r w:rsidRPr="00B93299">
        <w:rPr>
          <w:rFonts w:asciiTheme="minorHAnsi" w:hAnsiTheme="minorHAnsi" w:cstheme="minorHAnsi"/>
          <w:sz w:val="22"/>
          <w:szCs w:val="22"/>
        </w:rPr>
        <w:t>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Art, Rhode Island School of Design, Curator of Asian and Ethnographic Art,</w:t>
      </w:r>
    </w:p>
    <w:p w14:paraId="703959CF" w14:textId="77777777" w:rsidR="007E63D4" w:rsidRPr="00B93299" w:rsidRDefault="00B97790" w:rsidP="00B93299">
      <w:pPr>
        <w:ind w:left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1987-1989 (split appoint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with Brown)</w:t>
      </w:r>
    </w:p>
    <w:p w14:paraId="63375E5F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The Asia Society Galleries, New York City, 1986-1987</w:t>
      </w:r>
    </w:p>
    <w:p w14:paraId="5E2C4C3C" w14:textId="77777777" w:rsidR="007E63D4" w:rsidRPr="00B93299" w:rsidRDefault="00B97790" w:rsidP="00B93299">
      <w:pPr>
        <w:spacing w:before="2"/>
        <w:ind w:left="720" w:right="78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Project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Coordinator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for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the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exhibition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and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catalogue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The</w:t>
      </w:r>
      <w:r w:rsidRPr="00B9329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Chinese</w:t>
      </w:r>
      <w:r w:rsidRPr="00B9329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Scholar's</w:t>
      </w:r>
      <w:r w:rsidRPr="00B9329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Studio: Artistic Life in the Late Ming Period</w:t>
      </w:r>
      <w:r w:rsidRPr="00B93299">
        <w:rPr>
          <w:rFonts w:asciiTheme="minorHAnsi" w:hAnsiTheme="minorHAnsi" w:cstheme="minorHAnsi"/>
          <w:sz w:val="22"/>
          <w:szCs w:val="22"/>
        </w:rPr>
        <w:t>, a cooperative project with the Shanghai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.    On-site research and recording of exhibition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aterials and liaison</w:t>
      </w:r>
    </w:p>
    <w:p w14:paraId="64757EF3" w14:textId="77777777" w:rsidR="007E63D4" w:rsidRPr="00B93299" w:rsidRDefault="00B97790" w:rsidP="00B93299">
      <w:pPr>
        <w:ind w:left="720" w:right="216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with Shanghai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curators and ad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inistrators.    Translation of Chinese schol</w:t>
      </w:r>
      <w:r w:rsidRPr="00B93299">
        <w:rPr>
          <w:rFonts w:asciiTheme="minorHAnsi" w:hAnsiTheme="minorHAnsi" w:cstheme="minorHAnsi"/>
          <w:sz w:val="22"/>
          <w:szCs w:val="22"/>
        </w:rPr>
        <w:t>arly essays; participation in grant-writing, exhibition and catalogue planning and preparation; docent workshop; public lecture and panel</w:t>
      </w:r>
    </w:p>
    <w:p w14:paraId="0A94125D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Yale University Art Gallery, 1983-1985</w:t>
      </w:r>
    </w:p>
    <w:p w14:paraId="6D912458" w14:textId="77777777" w:rsidR="007E63D4" w:rsidRPr="00B93299" w:rsidRDefault="00B97790" w:rsidP="00B93299">
      <w:pPr>
        <w:spacing w:before="3"/>
        <w:ind w:left="720" w:right="331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Guest Curator 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93299">
        <w:rPr>
          <w:rFonts w:asciiTheme="minorHAnsi" w:hAnsiTheme="minorHAnsi" w:cstheme="minorHAnsi"/>
          <w:sz w:val="22"/>
          <w:szCs w:val="22"/>
        </w:rPr>
        <w:t>or the exhibition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Bones of Jade, Soul of Ice, The Flowering Plum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 in Chinese Art</w:t>
      </w:r>
    </w:p>
    <w:p w14:paraId="742C2466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The Metropolitan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Art, Asian 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ent, 1980-1982</w:t>
      </w:r>
    </w:p>
    <w:p w14:paraId="5C7D5490" w14:textId="77777777" w:rsidR="007E63D4" w:rsidRPr="00B93299" w:rsidRDefault="00B97790" w:rsidP="00B93299">
      <w:pPr>
        <w:ind w:left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Guest Lecturer:    MMA in China, April/May, 1982</w:t>
      </w:r>
    </w:p>
    <w:p w14:paraId="4F220DB9" w14:textId="77777777" w:rsidR="007E63D4" w:rsidRPr="00B93299" w:rsidRDefault="00B97790" w:rsidP="00B93299">
      <w:pPr>
        <w:ind w:left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Docent training:    preparation for opening of Asian galleries, Spring, 1981</w:t>
      </w:r>
    </w:p>
    <w:p w14:paraId="6875643F" w14:textId="77777777" w:rsidR="007E63D4" w:rsidRPr="00B93299" w:rsidRDefault="00B97790" w:rsidP="00B93299">
      <w:pPr>
        <w:spacing w:before="2"/>
        <w:ind w:left="720" w:right="514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Liaison:    Responsible (including </w:t>
      </w:r>
      <w:r w:rsidRPr="00B93299">
        <w:rPr>
          <w:rFonts w:asciiTheme="minorHAnsi" w:hAnsiTheme="minorHAnsi" w:cstheme="minorHAnsi"/>
          <w:sz w:val="22"/>
          <w:szCs w:val="22"/>
        </w:rPr>
        <w:t>interpreting, arrange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ents, and escort) for relations with Chinese curators, Cultural Relics Bureau o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B93299">
        <w:rPr>
          <w:rFonts w:asciiTheme="minorHAnsi" w:hAnsiTheme="minorHAnsi" w:cstheme="minorHAnsi"/>
          <w:sz w:val="22"/>
          <w:szCs w:val="22"/>
        </w:rPr>
        <w:t xml:space="preserve">icials, and scholarly delegations to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The Great Bronze Age of China  </w:t>
      </w:r>
      <w:r w:rsidRPr="00B93299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exhibition and sy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posiu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, February - August, 1980, and to the Dillon </w:t>
      </w:r>
      <w:r w:rsidRPr="00B93299">
        <w:rPr>
          <w:rFonts w:asciiTheme="minorHAnsi" w:hAnsiTheme="minorHAnsi" w:cstheme="minorHAnsi"/>
          <w:sz w:val="22"/>
          <w:szCs w:val="22"/>
        </w:rPr>
        <w:t>Galleries and Astor Garden Court, June, 1981</w:t>
      </w:r>
    </w:p>
    <w:p w14:paraId="7A93B041" w14:textId="77777777" w:rsidR="007E63D4" w:rsidRPr="00B93299" w:rsidRDefault="007E63D4" w:rsidP="00B93299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0EDDB8FC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R. H. Ellsworth, New York City, 1975-1980</w:t>
      </w:r>
    </w:p>
    <w:p w14:paraId="6B0E4953" w14:textId="77777777" w:rsidR="007E63D4" w:rsidRPr="00B93299" w:rsidRDefault="00B97790" w:rsidP="00B93299">
      <w:pPr>
        <w:ind w:left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Research Assistant:    assign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ents included preli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inary cataloguing of the</w:t>
      </w:r>
    </w:p>
    <w:p w14:paraId="1E1FF4AF" w14:textId="77777777" w:rsidR="007E63D4" w:rsidRPr="00B93299" w:rsidRDefault="00B97790" w:rsidP="00B93299">
      <w:pPr>
        <w:spacing w:before="2"/>
        <w:ind w:left="720" w:right="99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R. H. Ellsworth painting collection; consultation on painting and calligraphy research</w:t>
      </w:r>
      <w:r w:rsidRPr="00B932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librar</w:t>
      </w:r>
      <w:r w:rsidRPr="00B93299">
        <w:rPr>
          <w:rFonts w:asciiTheme="minorHAnsi" w:hAnsiTheme="minorHAnsi" w:cstheme="minorHAnsi"/>
          <w:sz w:val="22"/>
          <w:szCs w:val="22"/>
        </w:rPr>
        <w:t>y;</w:t>
      </w:r>
      <w:r w:rsidRPr="00B932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useum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appraisal</w:t>
      </w:r>
      <w:r w:rsidRPr="00B932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resear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3299">
        <w:rPr>
          <w:rFonts w:asciiTheme="minorHAnsi" w:hAnsiTheme="minorHAnsi" w:cstheme="minorHAnsi"/>
          <w:sz w:val="22"/>
          <w:szCs w:val="22"/>
        </w:rPr>
        <w:t>h,</w:t>
      </w:r>
      <w:r w:rsidRPr="00B932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and</w:t>
      </w:r>
      <w:r w:rsidRPr="00B932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assistance</w:t>
      </w:r>
      <w:r w:rsidRPr="00B932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in</w:t>
      </w:r>
      <w:r w:rsidRPr="00B932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the</w:t>
      </w:r>
      <w:r w:rsidRPr="00B932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appraisal</w:t>
      </w:r>
      <w:r w:rsidRPr="00B932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</w:t>
      </w:r>
      <w:r w:rsidRPr="00B932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Mr. and Mrs. John D. Rockefeller, 3rd Collection</w:t>
      </w:r>
    </w:p>
    <w:p w14:paraId="4AFA970B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Free-lance writer</w:t>
      </w:r>
      <w:r w:rsidRPr="00B93299">
        <w:rPr>
          <w:rFonts w:asciiTheme="minorHAnsi" w:hAnsiTheme="minorHAnsi" w:cstheme="minorHAnsi"/>
          <w:sz w:val="22"/>
          <w:szCs w:val="22"/>
        </w:rPr>
        <w:t>:    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erican painting, architecture, decorative arts, 1972-75</w:t>
      </w:r>
    </w:p>
    <w:p w14:paraId="0A81670D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University of Connecticut (Storrs), Fine Arts Editor:    </w:t>
      </w:r>
      <w:r w:rsidRPr="00B93299">
        <w:rPr>
          <w:rFonts w:asciiTheme="minorHAnsi" w:hAnsiTheme="minorHAnsi" w:cstheme="minorHAnsi"/>
          <w:sz w:val="22"/>
          <w:szCs w:val="22"/>
        </w:rPr>
        <w:t>1970-1973</w:t>
      </w:r>
    </w:p>
    <w:p w14:paraId="215B2056" w14:textId="77777777" w:rsidR="007E63D4" w:rsidRPr="00B93299" w:rsidRDefault="00B97790" w:rsidP="00B93299">
      <w:pPr>
        <w:ind w:left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Press releases, feature stories, and liaison for the School of Fine Arts, the</w:t>
      </w:r>
    </w:p>
    <w:p w14:paraId="3FF44913" w14:textId="77777777" w:rsidR="007E63D4" w:rsidRPr="00B93299" w:rsidRDefault="00B97790" w:rsidP="00B93299">
      <w:pPr>
        <w:ind w:left="720"/>
        <w:rPr>
          <w:rFonts w:asciiTheme="minorHAnsi" w:hAnsiTheme="minorHAnsi" w:cstheme="minorHAnsi"/>
          <w:sz w:val="22"/>
          <w:szCs w:val="22"/>
        </w:rPr>
        <w:sectPr w:rsidR="007E63D4" w:rsidRPr="00B93299">
          <w:type w:val="continuous"/>
          <w:pgSz w:w="12240" w:h="15840"/>
          <w:pgMar w:top="1360" w:right="1240" w:bottom="280" w:left="1320" w:header="720" w:footer="720" w:gutter="0"/>
          <w:cols w:num="2" w:space="720" w:equalWidth="0">
            <w:col w:w="761" w:space="79"/>
            <w:col w:w="8840"/>
          </w:cols>
        </w:sectPr>
      </w:pPr>
      <w:r w:rsidRPr="00B93299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B93299">
        <w:rPr>
          <w:rFonts w:asciiTheme="minorHAnsi" w:hAnsiTheme="minorHAnsi" w:cstheme="minorHAnsi"/>
          <w:position w:val="-1"/>
          <w:sz w:val="22"/>
          <w:szCs w:val="22"/>
        </w:rPr>
        <w:t>illiam</w:t>
      </w:r>
      <w:r w:rsidRPr="00B9329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position w:val="-1"/>
          <w:sz w:val="22"/>
          <w:szCs w:val="22"/>
        </w:rPr>
        <w:t>Benton Museum</w:t>
      </w:r>
      <w:r w:rsidRPr="00B9329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B9329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position w:val="-1"/>
          <w:sz w:val="22"/>
          <w:szCs w:val="22"/>
        </w:rPr>
        <w:t>Art and U of</w:t>
      </w:r>
      <w:r w:rsidRPr="00B9329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position w:val="-1"/>
          <w:sz w:val="22"/>
          <w:szCs w:val="22"/>
        </w:rPr>
        <w:t>C concert series and cultural events</w:t>
      </w:r>
    </w:p>
    <w:p w14:paraId="19A442D5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4DA4B28E" w14:textId="77777777" w:rsidR="007E63D4" w:rsidRPr="00B93299" w:rsidRDefault="00B97790" w:rsidP="00B93299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ACADEMIC HONORS, RESEARCH FELLO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SHIPS, GRANTS</w:t>
      </w:r>
    </w:p>
    <w:p w14:paraId="4262CEDF" w14:textId="77777777" w:rsidR="007E63D4" w:rsidRPr="00B93299" w:rsidRDefault="007E63D4" w:rsidP="00B9329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3A72052" w14:textId="77777777" w:rsidR="007E63D4" w:rsidRPr="00B93299" w:rsidRDefault="00B97790" w:rsidP="00B93299">
      <w:pPr>
        <w:ind w:left="1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Book Prizes</w:t>
      </w:r>
    </w:p>
    <w:p w14:paraId="1D8FC56E" w14:textId="77777777" w:rsidR="007E63D4" w:rsidRPr="00B93299" w:rsidRDefault="00B97790" w:rsidP="00B93299">
      <w:pPr>
        <w:ind w:left="8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Joseph Leve</w:t>
      </w:r>
      <w:r w:rsidRPr="00B93299">
        <w:rPr>
          <w:rFonts w:asciiTheme="minorHAnsi" w:hAnsiTheme="minorHAnsi" w:cstheme="minorHAnsi"/>
          <w:sz w:val="22"/>
          <w:szCs w:val="22"/>
        </w:rPr>
        <w:t>nson Book Prize for Pre-Modern China, Association for Asian Studies For</w:t>
      </w:r>
    </w:p>
    <w:p w14:paraId="2F95C60F" w14:textId="77777777" w:rsidR="007E63D4" w:rsidRPr="00B93299" w:rsidRDefault="00B97790" w:rsidP="00B93299">
      <w:pPr>
        <w:ind w:left="156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Ink Plum: The Making of a Chinese Scholar-Painting Genr</w:t>
      </w:r>
      <w:r w:rsidRPr="00B9329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93299">
        <w:rPr>
          <w:rFonts w:asciiTheme="minorHAnsi" w:hAnsiTheme="minorHAnsi" w:cstheme="minorHAnsi"/>
          <w:sz w:val="22"/>
          <w:szCs w:val="22"/>
        </w:rPr>
        <w:t>. 1998</w:t>
      </w:r>
    </w:p>
    <w:p w14:paraId="1FDBF0AA" w14:textId="77777777" w:rsidR="007E63D4" w:rsidRPr="00B93299" w:rsidRDefault="00B97790" w:rsidP="00B93299">
      <w:pPr>
        <w:ind w:left="8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erican Association of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s Award of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Distinction (Catalogs and Books), to Yale</w:t>
      </w:r>
    </w:p>
    <w:p w14:paraId="53AC5A9C" w14:textId="77777777" w:rsidR="007E63D4" w:rsidRPr="00B93299" w:rsidRDefault="00B97790" w:rsidP="00B93299">
      <w:pPr>
        <w:ind w:left="156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University Art Gallery 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93299">
        <w:rPr>
          <w:rFonts w:asciiTheme="minorHAnsi" w:hAnsiTheme="minorHAnsi" w:cstheme="minorHAnsi"/>
          <w:sz w:val="22"/>
          <w:szCs w:val="22"/>
        </w:rPr>
        <w:t xml:space="preserve">or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Bones of </w:t>
      </w:r>
      <w:r w:rsidRPr="00B93299">
        <w:rPr>
          <w:rFonts w:asciiTheme="minorHAnsi" w:hAnsiTheme="minorHAnsi" w:cstheme="minorHAnsi"/>
          <w:i/>
          <w:sz w:val="22"/>
          <w:szCs w:val="22"/>
        </w:rPr>
        <w:t>Jade, Soul of Ice</w:t>
      </w:r>
      <w:r w:rsidRPr="00B93299">
        <w:rPr>
          <w:rFonts w:asciiTheme="minorHAnsi" w:hAnsiTheme="minorHAnsi" w:cstheme="minorHAnsi"/>
          <w:sz w:val="22"/>
          <w:szCs w:val="22"/>
        </w:rPr>
        <w:t>, 1985</w:t>
      </w:r>
    </w:p>
    <w:p w14:paraId="161CFCFF" w14:textId="77777777" w:rsidR="007E63D4" w:rsidRPr="00B93299" w:rsidRDefault="00B97790" w:rsidP="00B93299">
      <w:pPr>
        <w:ind w:left="1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National and International Fellowships</w:t>
      </w:r>
    </w:p>
    <w:p w14:paraId="712292CF" w14:textId="77777777" w:rsidR="007E63D4" w:rsidRPr="00B93299" w:rsidRDefault="00B97790" w:rsidP="00B93299">
      <w:pPr>
        <w:ind w:left="8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Clark Art Institute Fellowship, spring 2006</w:t>
      </w:r>
    </w:p>
    <w:p w14:paraId="5666F6AD" w14:textId="77777777" w:rsidR="007E63D4" w:rsidRPr="00B93299" w:rsidRDefault="00B97790" w:rsidP="00B93299">
      <w:pPr>
        <w:ind w:left="8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John Si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on Guggenheim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Fellowship, 2001</w:t>
      </w:r>
    </w:p>
    <w:p w14:paraId="47121ED8" w14:textId="77777777" w:rsidR="007E63D4" w:rsidRPr="00B93299" w:rsidRDefault="00B97790" w:rsidP="00B93299">
      <w:pPr>
        <w:spacing w:before="2"/>
        <w:ind w:left="1560" w:right="1339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School of Historical Studies, Institute for Advanced Study, Me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ber, 1998-99 (Me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bership accepted; full </w:t>
      </w:r>
      <w:r w:rsidRPr="00B93299">
        <w:rPr>
          <w:rFonts w:asciiTheme="minorHAnsi" w:hAnsiTheme="minorHAnsi" w:cstheme="minorHAnsi"/>
          <w:sz w:val="22"/>
          <w:szCs w:val="22"/>
        </w:rPr>
        <w:t>stipend declined)</w:t>
      </w:r>
    </w:p>
    <w:p w14:paraId="1D360FB3" w14:textId="77777777" w:rsidR="007E63D4" w:rsidRPr="00B93299" w:rsidRDefault="00B97790" w:rsidP="00B93299">
      <w:pPr>
        <w:ind w:left="8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National Endow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for the 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 Fellowship for University Teachers, 1998-99</w:t>
      </w:r>
    </w:p>
    <w:p w14:paraId="3E050797" w14:textId="77777777" w:rsidR="007E63D4" w:rsidRPr="00B93299" w:rsidRDefault="00B97790" w:rsidP="00B93299">
      <w:pPr>
        <w:ind w:left="8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National Endow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for the 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 Fellowship for University Teachers, 1990-91</w:t>
      </w:r>
    </w:p>
    <w:p w14:paraId="62010338" w14:textId="77777777" w:rsidR="007E63D4" w:rsidRPr="00B93299" w:rsidRDefault="00B97790" w:rsidP="00B93299">
      <w:pPr>
        <w:ind w:left="840"/>
        <w:rPr>
          <w:rFonts w:asciiTheme="minorHAnsi" w:hAnsiTheme="minorHAnsi" w:cstheme="minorHAnsi"/>
          <w:sz w:val="22"/>
          <w:szCs w:val="22"/>
        </w:rPr>
        <w:sectPr w:rsidR="007E63D4" w:rsidRPr="00B93299">
          <w:type w:val="continuous"/>
          <w:pgSz w:w="12240" w:h="15840"/>
          <w:pgMar w:top="1360" w:right="1240" w:bottom="280" w:left="1320" w:header="720" w:footer="720" w:gutter="0"/>
          <w:cols w:space="720"/>
        </w:sectPr>
      </w:pPr>
      <w:r w:rsidRPr="00B93299">
        <w:rPr>
          <w:rFonts w:asciiTheme="minorHAnsi" w:hAnsiTheme="minorHAnsi" w:cstheme="minorHAnsi"/>
          <w:sz w:val="22"/>
          <w:szCs w:val="22"/>
        </w:rPr>
        <w:t>Chester Dale Fellow, The Metropolitan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Art, 1980-1981</w:t>
      </w:r>
    </w:p>
    <w:p w14:paraId="5BE5739A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0C90C93E" w14:textId="77777777" w:rsidR="007E63D4" w:rsidRPr="00B93299" w:rsidRDefault="007E63D4" w:rsidP="00B93299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9851163" w14:textId="77777777" w:rsidR="007E63D4" w:rsidRPr="00B93299" w:rsidRDefault="00B97790" w:rsidP="00B93299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Brown University Awards and Grants</w:t>
      </w:r>
    </w:p>
    <w:p w14:paraId="70F8CFD7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Year of China Grant, for undergraduate-curated Chinese New Years exhibition, List Art</w:t>
      </w:r>
    </w:p>
    <w:p w14:paraId="144A52E2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Center 2011 -2012</w:t>
      </w:r>
    </w:p>
    <w:p w14:paraId="025A719C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(on behalf of the 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ent) Lecture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93299">
        <w:rPr>
          <w:rFonts w:asciiTheme="minorHAnsi" w:hAnsiTheme="minorHAnsi" w:cstheme="minorHAnsi"/>
          <w:sz w:val="22"/>
          <w:szCs w:val="22"/>
        </w:rPr>
        <w:t>hip Grant for “Innovation/Adaptation:    5,000</w:t>
      </w:r>
    </w:p>
    <w:p w14:paraId="62C5286A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Years of Making Art in China” </w:t>
      </w:r>
      <w:r w:rsidRPr="00B93299">
        <w:rPr>
          <w:rFonts w:asciiTheme="minorHAnsi" w:hAnsiTheme="minorHAnsi" w:cstheme="minorHAnsi"/>
          <w:sz w:val="22"/>
          <w:szCs w:val="22"/>
        </w:rPr>
        <w:t>2011- 2012</w:t>
      </w:r>
    </w:p>
    <w:p w14:paraId="40AC53EF" w14:textId="77777777" w:rsidR="007E63D4" w:rsidRPr="00B93299" w:rsidRDefault="00B97790" w:rsidP="00B93299">
      <w:pPr>
        <w:spacing w:before="2"/>
        <w:ind w:left="1540" w:right="621" w:hanging="720"/>
        <w:jc w:val="both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Undergraduate Teaching and Research Ass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stantships (UTRA) “The Shape of Good Fortune” To support collaborative student research and exhibition planning, 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ester 1, 2011</w:t>
      </w:r>
    </w:p>
    <w:p w14:paraId="2E1CD81C" w14:textId="77777777" w:rsidR="007E63D4" w:rsidRPr="00B93299" w:rsidRDefault="00B97790" w:rsidP="00B93299">
      <w:pPr>
        <w:ind w:left="1540" w:right="66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Undergraduate Teaching and Research Assistantships (UTRA) “Facture East &amp;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est” To support collaborative student research, su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er 2011</w:t>
      </w:r>
    </w:p>
    <w:p w14:paraId="239B6D4F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 Research Fund, Chinese translation review assistance 10/11</w:t>
      </w:r>
    </w:p>
    <w:p w14:paraId="1CBD3FF3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 Research Fund, “Managing the Cultural Heritage,” 09/10</w:t>
      </w:r>
    </w:p>
    <w:p w14:paraId="234B155C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anities Research Fund, Direct inspection of </w:t>
      </w:r>
      <w:r w:rsidRPr="00B93299">
        <w:rPr>
          <w:rFonts w:asciiTheme="minorHAnsi" w:hAnsiTheme="minorHAnsi" w:cstheme="minorHAnsi"/>
          <w:sz w:val="22"/>
          <w:szCs w:val="22"/>
        </w:rPr>
        <w:t>Song-Dynasty-attributed paintings 08/09</w:t>
      </w:r>
    </w:p>
    <w:p w14:paraId="127F3A39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Undergraduate Teaching and Research Assistantships (UTRA) “The Garden in China and</w:t>
      </w:r>
    </w:p>
    <w:p w14:paraId="35E96158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Japan” To support collaborative student research, su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er 2008</w:t>
      </w:r>
    </w:p>
    <w:p w14:paraId="55482F21" w14:textId="77777777" w:rsidR="007E63D4" w:rsidRPr="00B93299" w:rsidRDefault="00B97790" w:rsidP="00B93299">
      <w:pPr>
        <w:spacing w:before="2"/>
        <w:ind w:left="1540" w:right="212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 Research Fund, “Learning from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peror Huizong:    A 12</w:t>
      </w:r>
      <w:r w:rsidRPr="00B93299">
        <w:rPr>
          <w:rFonts w:asciiTheme="minorHAnsi" w:hAnsiTheme="minorHAnsi" w:cstheme="minorHAnsi"/>
          <w:position w:val="12"/>
          <w:sz w:val="22"/>
          <w:szCs w:val="22"/>
        </w:rPr>
        <w:t>th</w:t>
      </w:r>
      <w:r w:rsidRPr="00B93299">
        <w:rPr>
          <w:rFonts w:asciiTheme="minorHAnsi" w:hAnsiTheme="minorHAnsi" w:cstheme="minorHAnsi"/>
          <w:sz w:val="22"/>
          <w:szCs w:val="22"/>
        </w:rPr>
        <w:t>-cen</w:t>
      </w:r>
      <w:r w:rsidRPr="00B93299">
        <w:rPr>
          <w:rFonts w:asciiTheme="minorHAnsi" w:hAnsiTheme="minorHAnsi" w:cstheme="minorHAnsi"/>
          <w:sz w:val="22"/>
          <w:szCs w:val="22"/>
        </w:rPr>
        <w:t>tury Agenda and the Story of Chinese Art” 2007-08</w:t>
      </w:r>
    </w:p>
    <w:p w14:paraId="4D44EDBD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 Research Fund,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age acquisition and per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issions to publish 2006-07</w:t>
      </w:r>
    </w:p>
    <w:p w14:paraId="686142F3" w14:textId="77777777" w:rsidR="007E63D4" w:rsidRPr="00B93299" w:rsidRDefault="00B97790" w:rsidP="00B93299">
      <w:pPr>
        <w:spacing w:before="2"/>
        <w:ind w:left="1540" w:right="166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endy J. Stroth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an Faculty Research Award, “Making the Chinese Cultural Heritage at the Courts of the Northern Song” (Travel), </w:t>
      </w:r>
      <w:r w:rsidRPr="00B93299">
        <w:rPr>
          <w:rFonts w:asciiTheme="minorHAnsi" w:hAnsiTheme="minorHAnsi" w:cstheme="minorHAnsi"/>
          <w:sz w:val="22"/>
          <w:szCs w:val="22"/>
        </w:rPr>
        <w:t>2005</w:t>
      </w:r>
    </w:p>
    <w:p w14:paraId="76525591" w14:textId="77777777" w:rsidR="007E63D4" w:rsidRPr="00B93299" w:rsidRDefault="00B97790" w:rsidP="00B93299">
      <w:pPr>
        <w:ind w:left="820" w:right="191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President’s Venture Fund, “Co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puter-Assisted Visual Inspection” (Equip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ent) 2005 - STG Faculty Research Grant, “Co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puter-Ass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sted Visual Inspection” (Technical) 05-06</w:t>
      </w:r>
    </w:p>
    <w:p w14:paraId="4FA98E17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 Research Fund, “Making the Chinese Cultural Heritage at the Courts of the</w:t>
      </w:r>
    </w:p>
    <w:p w14:paraId="36BCF048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Northern Song” (I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age acquisition and per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issions), 2005-06</w:t>
      </w:r>
    </w:p>
    <w:p w14:paraId="095AD187" w14:textId="77777777" w:rsidR="007E63D4" w:rsidRPr="00B93299" w:rsidRDefault="00B97790" w:rsidP="00B93299">
      <w:pPr>
        <w:spacing w:before="2"/>
        <w:ind w:left="1540" w:right="97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ental Research Funds for the Arts, 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anities, and Social Sciences, “Investigation of Replicative Means of Production of Court Paintings during the Song Dynasty” and “In Defense of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ages:    Zheng Qiao’s (1104-1162)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Tupu lüe </w:t>
      </w:r>
      <w:r w:rsidRPr="00B93299">
        <w:rPr>
          <w:rFonts w:asciiTheme="minorHAnsi" w:hAnsiTheme="minorHAnsi" w:cstheme="minorHAnsi"/>
          <w:sz w:val="22"/>
          <w:szCs w:val="22"/>
        </w:rPr>
        <w:t>(</w:t>
      </w:r>
      <w:r w:rsidRPr="00B93299">
        <w:rPr>
          <w:rFonts w:asciiTheme="minorHAnsi" w:hAnsiTheme="minorHAnsi" w:cstheme="minorHAnsi"/>
          <w:i/>
          <w:sz w:val="22"/>
          <w:szCs w:val="22"/>
        </w:rPr>
        <w:t>Treatise on Illustrated Manuscripts</w:t>
      </w:r>
      <w:r w:rsidRPr="00B93299">
        <w:rPr>
          <w:rFonts w:asciiTheme="minorHAnsi" w:hAnsiTheme="minorHAnsi" w:cstheme="minorHAnsi"/>
          <w:sz w:val="22"/>
          <w:szCs w:val="22"/>
        </w:rPr>
        <w:t>) in Song-Dynasty Book Culture” 2004-2005</w:t>
      </w:r>
    </w:p>
    <w:p w14:paraId="7C24D393" w14:textId="77777777" w:rsidR="007E63D4" w:rsidRPr="00B93299" w:rsidRDefault="00B97790" w:rsidP="00B93299">
      <w:pPr>
        <w:ind w:left="1540" w:right="72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ental Research Funds for the Arts, 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anities, and Social Sciences, “Auspicious Visuality in China” and “Investigation of Replic</w:t>
      </w:r>
      <w:r w:rsidRPr="00B93299">
        <w:rPr>
          <w:rFonts w:asciiTheme="minorHAnsi" w:hAnsiTheme="minorHAnsi" w:cstheme="minorHAnsi"/>
          <w:sz w:val="22"/>
          <w:szCs w:val="22"/>
        </w:rPr>
        <w:t>ative Means of Production of Court Paintings during the Song Dynasty” 2003-2004</w:t>
      </w:r>
    </w:p>
    <w:p w14:paraId="2BD59CB3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ental Research Funds for the Arts, 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anities, and Social Sciences, “Auspicious</w:t>
      </w:r>
    </w:p>
    <w:p w14:paraId="3CE940E4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Visuality in China” 2003</w:t>
      </w:r>
    </w:p>
    <w:p w14:paraId="5B6B37B4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Curricular Develop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Grant for “Song Painting” 2003-04</w:t>
      </w:r>
    </w:p>
    <w:p w14:paraId="3B44DC2B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ayland</w:t>
      </w:r>
      <w:r w:rsidRPr="00B93299">
        <w:rPr>
          <w:rFonts w:asciiTheme="minorHAnsi" w:hAnsiTheme="minorHAnsi" w:cstheme="minorHAnsi"/>
          <w:sz w:val="22"/>
          <w:szCs w:val="22"/>
        </w:rPr>
        <w:t xml:space="preserve"> Collegium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Endeavor Fellow grant for “Song Painting” and “Song Politics and</w:t>
      </w:r>
    </w:p>
    <w:p w14:paraId="5BBF270D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Painting.” 2003-2004</w:t>
      </w:r>
    </w:p>
    <w:p w14:paraId="4F49F7DC" w14:textId="77777777" w:rsidR="007E63D4" w:rsidRPr="00B93299" w:rsidRDefault="00B97790" w:rsidP="00B93299">
      <w:pPr>
        <w:spacing w:before="2"/>
        <w:ind w:left="1540" w:right="232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Odyssey Program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“Arts of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perial Song” and “Song Painting” to support collaborative student research, su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er 2003.</w:t>
      </w:r>
    </w:p>
    <w:p w14:paraId="63B6A077" w14:textId="77777777" w:rsidR="007E63D4" w:rsidRPr="00B93299" w:rsidRDefault="00B97790" w:rsidP="00B93299">
      <w:pPr>
        <w:ind w:left="1540" w:right="200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Provost’s Contingency Fund, for </w:t>
      </w:r>
      <w:r w:rsidRPr="00B93299">
        <w:rPr>
          <w:rFonts w:asciiTheme="minorHAnsi" w:hAnsiTheme="minorHAnsi" w:cstheme="minorHAnsi"/>
          <w:sz w:val="22"/>
          <w:szCs w:val="22"/>
        </w:rPr>
        <w:t>“Huizong and Northern Song Culture”, conference and workshop, 2001</w:t>
      </w:r>
    </w:p>
    <w:p w14:paraId="7036E47F" w14:textId="77777777" w:rsidR="007E63D4" w:rsidRPr="00B93299" w:rsidRDefault="00B97790" w:rsidP="00B93299">
      <w:pPr>
        <w:ind w:left="2260" w:right="142" w:hanging="14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Tho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as J.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atson Jr. Institute for International Studies Faculty Funding Initiative Grant, for “Huizong and Northern Song Culture,” conference and workshop,</w:t>
      </w:r>
    </w:p>
    <w:p w14:paraId="04E8D23A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2001</w:t>
      </w:r>
    </w:p>
    <w:p w14:paraId="72D5B8BC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ayland Collegium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Curriculu</w:t>
      </w:r>
      <w:r w:rsidRPr="00B93299">
        <w:rPr>
          <w:rFonts w:asciiTheme="minorHAnsi" w:hAnsiTheme="minorHAnsi" w:cstheme="minorHAnsi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Develop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Grant, for “The Shape of Good Fortune,”</w:t>
      </w:r>
    </w:p>
    <w:p w14:paraId="0C1CF0F2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2000-2001</w:t>
      </w:r>
    </w:p>
    <w:p w14:paraId="4D543613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Odyssey Program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“Auspicious Visuality in China” To support collaborative student</w:t>
      </w:r>
    </w:p>
    <w:p w14:paraId="32AB5FA7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Research, Su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er 2000</w:t>
      </w:r>
    </w:p>
    <w:p w14:paraId="738160F5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  <w:sectPr w:rsidR="007E63D4" w:rsidRPr="00B93299">
          <w:pgSz w:w="12240" w:h="15840"/>
          <w:pgMar w:top="980" w:right="1340" w:bottom="280" w:left="1340" w:header="743" w:footer="0" w:gutter="0"/>
          <w:cols w:space="720"/>
        </w:sectPr>
      </w:pPr>
      <w:r w:rsidRPr="00B93299">
        <w:rPr>
          <w:rFonts w:asciiTheme="minorHAnsi" w:hAnsiTheme="minorHAnsi" w:cstheme="minorHAnsi"/>
          <w:sz w:val="22"/>
          <w:szCs w:val="22"/>
        </w:rPr>
        <w:t>Richard B. Salo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on Faculty Research Award, 1997-1999</w:t>
      </w:r>
    </w:p>
    <w:p w14:paraId="4571884C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2F8697AA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  <w:sectPr w:rsidR="007E63D4" w:rsidRPr="00B93299">
          <w:pgSz w:w="12240" w:h="15840"/>
          <w:pgMar w:top="980" w:right="1360" w:bottom="280" w:left="1340" w:header="743" w:footer="0" w:gutter="0"/>
          <w:cols w:space="720"/>
        </w:sectPr>
      </w:pPr>
    </w:p>
    <w:p w14:paraId="5975163E" w14:textId="77777777" w:rsidR="007E63D4" w:rsidRPr="00B93299" w:rsidRDefault="007E63D4" w:rsidP="00B9329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BE33F48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57FFA989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0617DAB1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5C2D7DAF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583B840E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7E45F2FC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5C87AEF2" w14:textId="77777777" w:rsidR="007E63D4" w:rsidRPr="00B93299" w:rsidRDefault="00B97790" w:rsidP="00B93299">
      <w:pPr>
        <w:ind w:left="100" w:right="-56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Other</w:t>
      </w:r>
    </w:p>
    <w:p w14:paraId="5C4F6E6D" w14:textId="77777777" w:rsidR="007E63D4" w:rsidRPr="00B93299" w:rsidRDefault="00B97790" w:rsidP="00B93299">
      <w:pPr>
        <w:spacing w:before="37"/>
        <w:ind w:left="720" w:right="743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br w:type="column"/>
      </w:r>
      <w:r w:rsidRPr="00B93299">
        <w:rPr>
          <w:rFonts w:asciiTheme="minorHAnsi" w:hAnsiTheme="minorHAnsi" w:cstheme="minorHAnsi"/>
          <w:sz w:val="22"/>
          <w:szCs w:val="22"/>
        </w:rPr>
        <w:t>Odyssey Program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“I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aging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en in Edo Japan,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oodblock Prints at the RISD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Art.” To support collaborative student research, Su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er, 1998</w:t>
      </w:r>
    </w:p>
    <w:p w14:paraId="6E4C36BE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Curriculum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Develop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Grant, for Introduction to Chinese Art, 1996-97</w:t>
      </w:r>
    </w:p>
    <w:p w14:paraId="7CDD0D7B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Robert Gale Noyes Assistant Prof</w:t>
      </w:r>
      <w:r w:rsidRPr="00B93299">
        <w:rPr>
          <w:rFonts w:asciiTheme="minorHAnsi" w:hAnsiTheme="minorHAnsi" w:cstheme="minorHAnsi"/>
          <w:sz w:val="22"/>
          <w:szCs w:val="22"/>
        </w:rPr>
        <w:t>essor of the 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anities, 1994-95</w:t>
      </w:r>
    </w:p>
    <w:p w14:paraId="475B2EA1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Henry Merritt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riston Fellowship, 1992-1993</w:t>
      </w:r>
    </w:p>
    <w:p w14:paraId="1018B593" w14:textId="77777777" w:rsidR="007E63D4" w:rsidRPr="00B93299" w:rsidRDefault="007E63D4" w:rsidP="00B9329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EFA8F23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Subvention for the publication of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Ink Plum </w:t>
      </w:r>
      <w:r w:rsidRPr="00B93299">
        <w:rPr>
          <w:rFonts w:asciiTheme="minorHAnsi" w:hAnsiTheme="minorHAnsi" w:cstheme="minorHAnsi"/>
          <w:sz w:val="22"/>
          <w:szCs w:val="22"/>
        </w:rPr>
        <w:t>(see Books) from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the Publication Funds of the</w:t>
      </w:r>
    </w:p>
    <w:p w14:paraId="0D51F72D" w14:textId="77777777" w:rsidR="007E63D4" w:rsidRPr="00B93299" w:rsidRDefault="00B97790" w:rsidP="00B93299">
      <w:pPr>
        <w:ind w:left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of Art and Archaeology, Princeton University, 1995</w:t>
      </w:r>
    </w:p>
    <w:p w14:paraId="1C843B70" w14:textId="77777777" w:rsidR="007E63D4" w:rsidRPr="00B93299" w:rsidRDefault="00B97790" w:rsidP="00B93299">
      <w:pPr>
        <w:spacing w:before="2"/>
        <w:ind w:left="720" w:right="200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Rhode Island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 xml:space="preserve">ittee </w:t>
      </w:r>
      <w:r w:rsidRPr="00B93299">
        <w:rPr>
          <w:rFonts w:asciiTheme="minorHAnsi" w:hAnsiTheme="minorHAnsi" w:cstheme="minorHAnsi"/>
          <w:sz w:val="22"/>
          <w:szCs w:val="22"/>
        </w:rPr>
        <w:t>for the 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anities Public Project Grant, for the exhibition and catalogue, </w:t>
      </w:r>
      <w:r w:rsidRPr="00B93299">
        <w:rPr>
          <w:rFonts w:asciiTheme="minorHAnsi" w:hAnsiTheme="minorHAnsi" w:cstheme="minorHAnsi"/>
          <w:i/>
          <w:sz w:val="22"/>
          <w:szCs w:val="22"/>
        </w:rPr>
        <w:t>The Crawford Bequest:    Chinese Art at the Museum of Art, Rhode Island School of Desig</w:t>
      </w:r>
      <w:r w:rsidRPr="00B9329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B93299">
        <w:rPr>
          <w:rFonts w:asciiTheme="minorHAnsi" w:hAnsiTheme="minorHAnsi" w:cstheme="minorHAnsi"/>
          <w:sz w:val="22"/>
          <w:szCs w:val="22"/>
        </w:rPr>
        <w:t xml:space="preserve">.    David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nton Bell Gallery, Brown University, 1992-</w:t>
      </w:r>
    </w:p>
    <w:p w14:paraId="17E8F31C" w14:textId="77777777" w:rsidR="007E63D4" w:rsidRPr="00B93299" w:rsidRDefault="00B97790" w:rsidP="00B93299">
      <w:pPr>
        <w:ind w:left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93</w:t>
      </w:r>
    </w:p>
    <w:p w14:paraId="5EC32E38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Metropolitan Center for the Study </w:t>
      </w:r>
      <w:r w:rsidRPr="00B93299">
        <w:rPr>
          <w:rFonts w:asciiTheme="minorHAnsi" w:hAnsiTheme="minorHAnsi" w:cstheme="minorHAnsi"/>
          <w:sz w:val="22"/>
          <w:szCs w:val="22"/>
        </w:rPr>
        <w:t>of Far Eastern Art, travel grant, 1980</w:t>
      </w:r>
    </w:p>
    <w:p w14:paraId="00D10B44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Princeton University Fellowships, 1975-1980</w:t>
      </w:r>
    </w:p>
    <w:p w14:paraId="6EA9D8E9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  <w:sectPr w:rsidR="007E63D4" w:rsidRPr="00B93299">
          <w:type w:val="continuous"/>
          <w:pgSz w:w="12240" w:h="15840"/>
          <w:pgMar w:top="1360" w:right="1360" w:bottom="280" w:left="1340" w:header="720" w:footer="720" w:gutter="0"/>
          <w:cols w:num="2" w:space="720" w:equalWidth="0">
            <w:col w:w="661" w:space="159"/>
            <w:col w:w="8720"/>
          </w:cols>
        </w:sectPr>
      </w:pPr>
      <w:r w:rsidRPr="00B93299">
        <w:rPr>
          <w:rFonts w:asciiTheme="minorHAnsi" w:hAnsiTheme="minorHAnsi" w:cstheme="minorHAnsi"/>
          <w:position w:val="-1"/>
          <w:sz w:val="22"/>
          <w:szCs w:val="22"/>
        </w:rPr>
        <w:t>Yale University Fellowships, 1973-1975</w:t>
      </w:r>
    </w:p>
    <w:p w14:paraId="04F35F1B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07944296" w14:textId="77777777" w:rsidR="007E63D4" w:rsidRPr="00B93299" w:rsidRDefault="00B97790" w:rsidP="00B93299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position w:val="-1"/>
          <w:sz w:val="22"/>
          <w:szCs w:val="22"/>
        </w:rPr>
        <w:t>COMPLETED RESEARCH AND SCHOLARSHIP</w:t>
      </w:r>
    </w:p>
    <w:p w14:paraId="5DCB3BAC" w14:textId="77777777" w:rsidR="007E63D4" w:rsidRPr="00B93299" w:rsidRDefault="007E63D4" w:rsidP="00B93299">
      <w:pPr>
        <w:spacing w:before="19"/>
        <w:rPr>
          <w:rFonts w:asciiTheme="minorHAnsi" w:hAnsiTheme="minorHAnsi" w:cstheme="minorHAnsi"/>
          <w:sz w:val="22"/>
          <w:szCs w:val="22"/>
        </w:rPr>
        <w:sectPr w:rsidR="007E63D4" w:rsidRPr="00B93299">
          <w:type w:val="continuous"/>
          <w:pgSz w:w="12240" w:h="15840"/>
          <w:pgMar w:top="1360" w:right="1360" w:bottom="280" w:left="1340" w:header="720" w:footer="720" w:gutter="0"/>
          <w:cols w:space="720"/>
        </w:sectPr>
      </w:pPr>
    </w:p>
    <w:p w14:paraId="58BD24C0" w14:textId="77777777" w:rsidR="007E63D4" w:rsidRPr="00B93299" w:rsidRDefault="00B97790" w:rsidP="00B93299">
      <w:pPr>
        <w:spacing w:before="29"/>
        <w:ind w:left="100" w:right="-56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Books:</w:t>
      </w:r>
    </w:p>
    <w:p w14:paraId="6B37CFD6" w14:textId="77777777" w:rsidR="007E63D4" w:rsidRPr="00B93299" w:rsidRDefault="00B97790" w:rsidP="00B93299">
      <w:pPr>
        <w:spacing w:before="19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br w:type="column"/>
      </w:r>
    </w:p>
    <w:p w14:paraId="572D28C5" w14:textId="77777777" w:rsidR="007E63D4" w:rsidRPr="00B93299" w:rsidRDefault="00B97790" w:rsidP="00B93299">
      <w:pPr>
        <w:ind w:left="720" w:right="47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 xml:space="preserve">Wenren momei </w:t>
      </w:r>
      <w:r w:rsidRPr="00B93299">
        <w:rPr>
          <w:rFonts w:asciiTheme="minorHAnsi" w:eastAsia="SimSun" w:hAnsiTheme="minorHAnsi" w:cstheme="minorHAnsi"/>
          <w:sz w:val="22"/>
          <w:szCs w:val="22"/>
        </w:rPr>
        <w:t>文人墨梅</w:t>
      </w:r>
      <w:r w:rsidRPr="00B93299"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(Literati Ink Plu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) by Bi </w:t>
      </w:r>
      <w:r w:rsidRPr="00B93299">
        <w:rPr>
          <w:rFonts w:asciiTheme="minorHAnsi" w:hAnsiTheme="minorHAnsi" w:cstheme="minorHAnsi"/>
          <w:sz w:val="22"/>
          <w:szCs w:val="22"/>
        </w:rPr>
        <w:t xml:space="preserve">Jiazhen  </w:t>
      </w:r>
      <w:r w:rsidRPr="00B93299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B93299">
        <w:rPr>
          <w:rFonts w:asciiTheme="minorHAnsi" w:eastAsia="SimSun" w:hAnsiTheme="minorHAnsi" w:cstheme="minorHAnsi"/>
          <w:sz w:val="22"/>
          <w:szCs w:val="22"/>
        </w:rPr>
        <w:t>毕嘉珍</w:t>
      </w:r>
      <w:r w:rsidRPr="00B93299"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(Maggie Bickford), translated by Sun Hong  </w:t>
      </w:r>
      <w:r w:rsidRPr="00B93299">
        <w:rPr>
          <w:rFonts w:asciiTheme="minorHAnsi" w:eastAsia="SimSun" w:hAnsiTheme="minorHAnsi" w:cstheme="minorHAnsi"/>
          <w:sz w:val="22"/>
          <w:szCs w:val="22"/>
        </w:rPr>
        <w:t>孙红</w:t>
      </w:r>
      <w:r w:rsidRPr="00B93299"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(Hangzhou:    Zhongguo Meishu yuan Chubanshe </w:t>
      </w:r>
      <w:r w:rsidRPr="00B93299">
        <w:rPr>
          <w:rFonts w:asciiTheme="minorHAnsi" w:eastAsia="SimSun" w:hAnsiTheme="minorHAnsi" w:cstheme="minorHAnsi"/>
          <w:sz w:val="22"/>
          <w:szCs w:val="22"/>
        </w:rPr>
        <w:t>中国美术学院出版社</w:t>
      </w:r>
      <w:r w:rsidRPr="00B93299"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[China Acade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y of Art Publishing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pany],</w:t>
      </w:r>
    </w:p>
    <w:p w14:paraId="7A81FA49" w14:textId="77777777" w:rsidR="007E63D4" w:rsidRPr="00B93299" w:rsidRDefault="00B97790" w:rsidP="00B93299">
      <w:pPr>
        <w:spacing w:before="6"/>
        <w:ind w:left="720" w:right="166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May 2010).    </w:t>
      </w:r>
      <w:r w:rsidRPr="00B93299">
        <w:rPr>
          <w:rFonts w:asciiTheme="minorHAnsi" w:hAnsiTheme="minorHAnsi" w:cstheme="minorHAnsi"/>
          <w:b/>
          <w:sz w:val="22"/>
          <w:szCs w:val="22"/>
        </w:rPr>
        <w:t>This is an UNAUTHORI</w:t>
      </w:r>
      <w:r w:rsidRPr="00B93299">
        <w:rPr>
          <w:rFonts w:asciiTheme="minorHAnsi" w:hAnsiTheme="minorHAnsi" w:cstheme="minorHAnsi"/>
          <w:b/>
          <w:spacing w:val="-3"/>
          <w:sz w:val="22"/>
          <w:szCs w:val="22"/>
        </w:rPr>
        <w:t>Z</w:t>
      </w:r>
      <w:r w:rsidRPr="00B93299">
        <w:rPr>
          <w:rFonts w:asciiTheme="minorHAnsi" w:hAnsiTheme="minorHAnsi" w:cstheme="minorHAnsi"/>
          <w:b/>
          <w:sz w:val="22"/>
          <w:szCs w:val="22"/>
        </w:rPr>
        <w:t>ED publication of an UNAUTHORI</w:t>
      </w:r>
      <w:r w:rsidRPr="00B93299">
        <w:rPr>
          <w:rFonts w:asciiTheme="minorHAnsi" w:hAnsiTheme="minorHAnsi" w:cstheme="minorHAnsi"/>
          <w:b/>
          <w:spacing w:val="-3"/>
          <w:sz w:val="22"/>
          <w:szCs w:val="22"/>
        </w:rPr>
        <w:t>Z</w:t>
      </w:r>
      <w:r w:rsidRPr="00B93299">
        <w:rPr>
          <w:rFonts w:asciiTheme="minorHAnsi" w:hAnsiTheme="minorHAnsi" w:cstheme="minorHAnsi"/>
          <w:b/>
          <w:sz w:val="22"/>
          <w:szCs w:val="22"/>
        </w:rPr>
        <w:t>ED translation of my book</w:t>
      </w:r>
      <w:r w:rsidRPr="00B9329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b/>
          <w:i/>
          <w:sz w:val="22"/>
          <w:szCs w:val="22"/>
        </w:rPr>
        <w:t xml:space="preserve">Ink </w:t>
      </w:r>
      <w:r w:rsidRPr="00B93299">
        <w:rPr>
          <w:rFonts w:asciiTheme="minorHAnsi" w:hAnsiTheme="minorHAnsi" w:cstheme="minorHAnsi"/>
          <w:b/>
          <w:i/>
          <w:sz w:val="22"/>
          <w:szCs w:val="22"/>
        </w:rPr>
        <w:t>Plum</w:t>
      </w:r>
      <w:r w:rsidRPr="00B9329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b/>
          <w:sz w:val="22"/>
          <w:szCs w:val="22"/>
        </w:rPr>
        <w:t>(Cambridge UP, 1996). I o</w:t>
      </w:r>
      <w:r w:rsidRPr="00B93299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b/>
          <w:sz w:val="22"/>
          <w:szCs w:val="22"/>
        </w:rPr>
        <w:t>n the rights to this book and I expressly denied them to the translator prior to this publication.</w:t>
      </w:r>
    </w:p>
    <w:p w14:paraId="676BB1DC" w14:textId="77777777" w:rsidR="007E63D4" w:rsidRPr="00B93299" w:rsidRDefault="00B97790" w:rsidP="00B93299">
      <w:pPr>
        <w:ind w:left="720" w:right="388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Co-editor with Patricia Ebrey </w:t>
      </w:r>
      <w:r w:rsidRPr="00B93299">
        <w:rPr>
          <w:rFonts w:asciiTheme="minorHAnsi" w:hAnsiTheme="minorHAnsi" w:cstheme="minorHAnsi"/>
          <w:i/>
          <w:sz w:val="22"/>
          <w:szCs w:val="22"/>
        </w:rPr>
        <w:t>Emperor Huizong and Northern Song Culture:    The Politics of Culture and the Culture of Politic</w:t>
      </w:r>
      <w:r w:rsidRPr="00B9329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93299">
        <w:rPr>
          <w:rFonts w:asciiTheme="minorHAnsi" w:hAnsiTheme="minorHAnsi" w:cstheme="minorHAnsi"/>
          <w:sz w:val="22"/>
          <w:szCs w:val="22"/>
        </w:rPr>
        <w:t>. Harvard East Asian Monograph series, Harvard U.P., 2006</w:t>
      </w:r>
    </w:p>
    <w:p w14:paraId="29934221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Ink Plum:    The Making of a Chinese Scholar-Painting Genr</w:t>
      </w:r>
      <w:r w:rsidRPr="00B9329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93299">
        <w:rPr>
          <w:rFonts w:asciiTheme="minorHAnsi" w:hAnsiTheme="minorHAnsi" w:cstheme="minorHAnsi"/>
          <w:sz w:val="22"/>
          <w:szCs w:val="22"/>
        </w:rPr>
        <w:t>.    Ca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bridge University</w:t>
      </w:r>
    </w:p>
    <w:p w14:paraId="115CB379" w14:textId="77777777" w:rsidR="007E63D4" w:rsidRPr="00B93299" w:rsidRDefault="00B97790" w:rsidP="00B93299">
      <w:pPr>
        <w:ind w:left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Press, 1996</w:t>
      </w:r>
    </w:p>
    <w:p w14:paraId="2C5DE760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The Crawford Bequest:    Chinese Art at the Museum of Art, Rhode Island School of</w:t>
      </w:r>
    </w:p>
    <w:p w14:paraId="29820D1E" w14:textId="77777777" w:rsidR="007E63D4" w:rsidRPr="00B93299" w:rsidRDefault="00B97790" w:rsidP="00B93299">
      <w:pPr>
        <w:spacing w:before="1"/>
        <w:ind w:left="720" w:right="965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Design</w:t>
      </w:r>
      <w:r w:rsidRPr="00B93299">
        <w:rPr>
          <w:rFonts w:asciiTheme="minorHAnsi" w:hAnsiTheme="minorHAnsi" w:cstheme="minorHAnsi"/>
          <w:sz w:val="22"/>
          <w:szCs w:val="22"/>
        </w:rPr>
        <w:t xml:space="preserve">.    </w:t>
      </w:r>
      <w:r w:rsidRPr="00B93299">
        <w:rPr>
          <w:rFonts w:asciiTheme="minorHAnsi" w:hAnsiTheme="minorHAnsi" w:cstheme="minorHAnsi"/>
          <w:sz w:val="22"/>
          <w:szCs w:val="22"/>
        </w:rPr>
        <w:t>Providence:    Brown University, 1993.    (Graduate exhibition catalogue; supervisor and editor)</w:t>
      </w:r>
    </w:p>
    <w:p w14:paraId="7D3DF70F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 xml:space="preserve">Bones of Jade, Soul of Ice, the Flowering Plum in Chinese Art </w:t>
      </w:r>
      <w:r w:rsidRPr="00B93299">
        <w:rPr>
          <w:rFonts w:asciiTheme="minorHAnsi" w:hAnsiTheme="minorHAnsi" w:cstheme="minorHAnsi"/>
          <w:sz w:val="22"/>
          <w:szCs w:val="22"/>
        </w:rPr>
        <w:t>New Haven:    Yale</w:t>
      </w:r>
    </w:p>
    <w:p w14:paraId="4D3BFF5F" w14:textId="77777777" w:rsidR="007E63D4" w:rsidRPr="00B93299" w:rsidRDefault="00B97790" w:rsidP="00B93299">
      <w:pPr>
        <w:ind w:left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University Art Gallery, 1985.    (Scholarly exhibition catalogue)</w:t>
      </w:r>
    </w:p>
    <w:p w14:paraId="11C0C258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  <w:sectPr w:rsidR="007E63D4" w:rsidRPr="00B93299">
          <w:type w:val="continuous"/>
          <w:pgSz w:w="12240" w:h="15840"/>
          <w:pgMar w:top="1360" w:right="1360" w:bottom="280" w:left="1340" w:header="720" w:footer="720" w:gutter="0"/>
          <w:cols w:num="2" w:space="720" w:equalWidth="0">
            <w:col w:w="768" w:space="52"/>
            <w:col w:w="8720"/>
          </w:cols>
        </w:sectPr>
      </w:pPr>
      <w:r w:rsidRPr="00B93299">
        <w:rPr>
          <w:rFonts w:asciiTheme="minorHAnsi" w:hAnsiTheme="minorHAnsi" w:cstheme="minorHAnsi"/>
          <w:i/>
          <w:position w:val="-1"/>
          <w:sz w:val="22"/>
          <w:szCs w:val="22"/>
        </w:rPr>
        <w:t>Chinese Paintings: 16th - 20th Century</w:t>
      </w:r>
      <w:r w:rsidRPr="00B93299">
        <w:rPr>
          <w:rFonts w:asciiTheme="minorHAnsi" w:hAnsiTheme="minorHAnsi" w:cstheme="minorHAnsi"/>
          <w:position w:val="-1"/>
          <w:sz w:val="22"/>
          <w:szCs w:val="22"/>
        </w:rPr>
        <w:t>, London:    Barlings, 1978 (Exhibition catalogue)</w:t>
      </w:r>
    </w:p>
    <w:p w14:paraId="2AEC73DA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Chapters in Books</w:t>
      </w:r>
    </w:p>
    <w:p w14:paraId="4C25296B" w14:textId="77777777" w:rsidR="007E63D4" w:rsidRPr="00B93299" w:rsidRDefault="00B97790" w:rsidP="00B93299">
      <w:pPr>
        <w:spacing w:before="1"/>
        <w:ind w:left="1540" w:right="294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“Visual Evidence is Evidence: Rehabilitating the Object” in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Bridges to Heaven, Essays on East Asian Art in Honor of Professor W</w:t>
      </w:r>
      <w:r w:rsidRPr="00B93299">
        <w:rPr>
          <w:rFonts w:asciiTheme="minorHAnsi" w:hAnsiTheme="minorHAnsi" w:cstheme="minorHAnsi"/>
          <w:i/>
          <w:sz w:val="22"/>
          <w:szCs w:val="22"/>
        </w:rPr>
        <w:t>en C. Fong</w:t>
      </w:r>
      <w:r w:rsidRPr="00B93299">
        <w:rPr>
          <w:rFonts w:asciiTheme="minorHAnsi" w:hAnsiTheme="minorHAnsi" w:cstheme="minorHAnsi"/>
          <w:sz w:val="22"/>
          <w:szCs w:val="22"/>
        </w:rPr>
        <w:t>, P. Y. and Kin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ay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. Tang Center for East Asian Art, Princeton U, 2011, vol. 1, pp. 67 - 92</w:t>
      </w:r>
    </w:p>
    <w:p w14:paraId="48B2C2B1" w14:textId="77777777" w:rsidR="007E63D4" w:rsidRPr="00B93299" w:rsidRDefault="00B97790" w:rsidP="00B93299">
      <w:pPr>
        <w:ind w:left="820"/>
        <w:rPr>
          <w:rFonts w:asciiTheme="minorHAnsi" w:eastAsia="Microsoft JhengHe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(as  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>畢嘉珍</w:t>
      </w:r>
      <w:r w:rsidRPr="00B93299">
        <w:rPr>
          <w:rFonts w:asciiTheme="minorHAnsi" w:hAnsiTheme="minorHAnsi" w:cstheme="minorHAnsi"/>
          <w:sz w:val="22"/>
          <w:szCs w:val="22"/>
        </w:rPr>
        <w:t>) “Fang zhong di siji luanhui:    Zhongguo chuantong di ‘shujiu’ xi su” “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>房中</w:t>
      </w:r>
    </w:p>
    <w:p w14:paraId="0CE3CB75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eastAsia="Microsoft JhengHei" w:hAnsiTheme="minorHAnsi" w:cstheme="minorHAnsi"/>
          <w:sz w:val="22"/>
          <w:szCs w:val="22"/>
        </w:rPr>
        <w:t>的四季輪回</w:t>
      </w:r>
      <w:r w:rsidRPr="00B93299">
        <w:rPr>
          <w:rFonts w:asciiTheme="minorHAnsi" w:hAnsiTheme="minorHAnsi" w:cstheme="minorHAnsi"/>
          <w:sz w:val="22"/>
          <w:szCs w:val="22"/>
        </w:rPr>
        <w:t xml:space="preserve">:  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>中國傳統的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 xml:space="preserve">  </w:t>
      </w:r>
      <w:r w:rsidRPr="00B93299">
        <w:rPr>
          <w:rFonts w:asciiTheme="minorHAnsi" w:hAnsiTheme="minorHAnsi" w:cstheme="minorHAnsi"/>
          <w:sz w:val="22"/>
          <w:szCs w:val="22"/>
        </w:rPr>
        <w:t>‘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>數九</w:t>
      </w:r>
      <w:r w:rsidRPr="00B93299">
        <w:rPr>
          <w:rFonts w:asciiTheme="minorHAnsi" w:hAnsiTheme="minorHAnsi" w:cstheme="minorHAnsi"/>
          <w:sz w:val="22"/>
          <w:szCs w:val="22"/>
        </w:rPr>
        <w:t xml:space="preserve">’  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>習俗</w:t>
      </w:r>
      <w:r w:rsidRPr="00B93299">
        <w:rPr>
          <w:rFonts w:asciiTheme="minorHAnsi" w:hAnsiTheme="minorHAnsi" w:cstheme="minorHAnsi"/>
          <w:sz w:val="22"/>
          <w:szCs w:val="22"/>
        </w:rPr>
        <w:t>” (The four-seasons round in the ho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e:</w:t>
      </w:r>
    </w:p>
    <w:p w14:paraId="1A01021A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the </w:t>
      </w:r>
      <w:r w:rsidRPr="00B93299">
        <w:rPr>
          <w:rFonts w:asciiTheme="minorHAnsi" w:hAnsiTheme="minorHAnsi" w:cstheme="minorHAnsi"/>
          <w:sz w:val="22"/>
          <w:szCs w:val="22"/>
        </w:rPr>
        <w:t>traditional Chinese custom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of “Counting the Nines”) 2 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>卷</w:t>
      </w:r>
      <w:r w:rsidRPr="00B93299">
        <w:rPr>
          <w:rFonts w:asciiTheme="minorHAnsi" w:hAnsiTheme="minorHAnsi" w:cstheme="minorHAnsi"/>
          <w:sz w:val="22"/>
          <w:szCs w:val="22"/>
        </w:rPr>
        <w:t>, “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>家局與家庭</w:t>
      </w:r>
      <w:r w:rsidRPr="00B93299">
        <w:rPr>
          <w:rFonts w:asciiTheme="minorHAnsi" w:hAnsiTheme="minorHAnsi" w:cstheme="minorHAnsi"/>
          <w:sz w:val="22"/>
          <w:szCs w:val="22"/>
        </w:rPr>
        <w:t>”</w:t>
      </w:r>
    </w:p>
    <w:p w14:paraId="33BA5492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(vol. 2 “Ho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 and fa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ily”), 15 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>章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 xml:space="preserve">  </w:t>
      </w:r>
      <w:r w:rsidRPr="00B93299">
        <w:rPr>
          <w:rFonts w:asciiTheme="minorHAnsi" w:hAnsiTheme="minorHAnsi" w:cstheme="minorHAnsi"/>
          <w:sz w:val="22"/>
          <w:szCs w:val="22"/>
        </w:rPr>
        <w:t xml:space="preserve">(Chapter 15) of 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>那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 xml:space="preserve">  </w:t>
      </w:r>
      <w:r w:rsidRPr="00B93299">
        <w:rPr>
          <w:rFonts w:asciiTheme="minorHAnsi" w:hAnsiTheme="minorHAnsi" w:cstheme="minorHAnsi"/>
          <w:sz w:val="22"/>
          <w:szCs w:val="22"/>
        </w:rPr>
        <w:t xml:space="preserve">&amp;  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>羅啟妍</w:t>
      </w:r>
      <w:r w:rsidRPr="00B93299">
        <w:rPr>
          <w:rFonts w:asciiTheme="minorHAnsi" w:hAnsiTheme="minorHAnsi" w:cstheme="minorHAnsi"/>
          <w:sz w:val="22"/>
          <w:szCs w:val="22"/>
        </w:rPr>
        <w:t>(Ronald Knapp</w:t>
      </w:r>
    </w:p>
    <w:p w14:paraId="0E4B3690" w14:textId="77777777" w:rsidR="007E63D4" w:rsidRPr="00B93299" w:rsidRDefault="00B97790" w:rsidP="00B93299">
      <w:pPr>
        <w:ind w:left="1540"/>
        <w:rPr>
          <w:rFonts w:asciiTheme="minorHAnsi" w:eastAsia="Microsoft JhengHei" w:hAnsiTheme="minorHAnsi" w:cstheme="minorHAnsi"/>
          <w:sz w:val="22"/>
          <w:szCs w:val="22"/>
        </w:rPr>
        <w:sectPr w:rsidR="007E63D4" w:rsidRPr="00B93299">
          <w:type w:val="continuous"/>
          <w:pgSz w:w="12240" w:h="15840"/>
          <w:pgMar w:top="1360" w:right="1360" w:bottom="280" w:left="1340" w:header="720" w:footer="720" w:gutter="0"/>
          <w:cols w:space="720"/>
        </w:sectPr>
      </w:pPr>
      <w:r w:rsidRPr="00B93299">
        <w:rPr>
          <w:rFonts w:asciiTheme="minorHAnsi" w:hAnsiTheme="minorHAnsi" w:cstheme="minorHAnsi"/>
          <w:sz w:val="22"/>
          <w:szCs w:val="22"/>
        </w:rPr>
        <w:t xml:space="preserve">&amp; Kai-Yin Lo), eds.,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Jia:    Zhongguoren dijujia wenhua    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>家</w:t>
      </w:r>
      <w:r w:rsidRPr="00B93299">
        <w:rPr>
          <w:rFonts w:asciiTheme="minorHAnsi" w:hAnsiTheme="minorHAnsi" w:cstheme="minorHAnsi"/>
          <w:i/>
          <w:sz w:val="22"/>
          <w:szCs w:val="22"/>
        </w:rPr>
        <w:t>:</w:t>
      </w:r>
      <w:r w:rsidRPr="00B93299">
        <w:rPr>
          <w:rFonts w:asciiTheme="minorHAnsi" w:hAnsiTheme="minorHAnsi" w:cstheme="minorHAnsi"/>
          <w:i/>
          <w:spacing w:val="50"/>
          <w:sz w:val="22"/>
          <w:szCs w:val="22"/>
        </w:rPr>
        <w:t xml:space="preserve"> 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>中國人的局家文</w:t>
      </w:r>
    </w:p>
    <w:p w14:paraId="7678FDC3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1AAC1EAC" w14:textId="77777777" w:rsidR="007E63D4" w:rsidRPr="00B93299" w:rsidRDefault="007E63D4" w:rsidP="00B9329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82177A3" w14:textId="77777777" w:rsidR="007E63D4" w:rsidRPr="00B93299" w:rsidRDefault="00B97790" w:rsidP="00B93299">
      <w:pPr>
        <w:ind w:left="1540" w:right="719"/>
        <w:jc w:val="both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eastAsia="Microsoft JhengHei" w:hAnsiTheme="minorHAnsi" w:cstheme="minorHAnsi"/>
          <w:sz w:val="22"/>
          <w:szCs w:val="22"/>
        </w:rPr>
        <w:t>化</w:t>
      </w:r>
      <w:r w:rsidRPr="00B93299">
        <w:rPr>
          <w:rFonts w:asciiTheme="minorHAnsi" w:eastAsia="Microsoft JhengHei" w:hAnsiTheme="minorHAnsi" w:cstheme="minorHAnsi"/>
          <w:spacing w:val="45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(</w:t>
      </w:r>
      <w:r w:rsidRPr="00B93299">
        <w:rPr>
          <w:rFonts w:asciiTheme="minorHAnsi" w:hAnsiTheme="minorHAnsi" w:cstheme="minorHAnsi"/>
          <w:i/>
          <w:sz w:val="22"/>
          <w:szCs w:val="22"/>
        </w:rPr>
        <w:t>House, Home, Family</w:t>
      </w:r>
      <w:r w:rsidRPr="00B93299">
        <w:rPr>
          <w:rFonts w:asciiTheme="minorHAnsi" w:hAnsiTheme="minorHAnsi" w:cstheme="minorHAnsi"/>
          <w:sz w:val="22"/>
          <w:szCs w:val="22"/>
        </w:rPr>
        <w:t xml:space="preserve">), </w:t>
      </w:r>
      <w:r w:rsidRPr="00B93299">
        <w:rPr>
          <w:rFonts w:asciiTheme="minorHAnsi" w:hAnsiTheme="minorHAnsi" w:cstheme="minorHAnsi"/>
          <w:sz w:val="22"/>
          <w:szCs w:val="22"/>
        </w:rPr>
        <w:t xml:space="preserve">Beijing,  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>新星出版社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 xml:space="preserve">  </w:t>
      </w:r>
      <w:r w:rsidRPr="00B93299">
        <w:rPr>
          <w:rFonts w:asciiTheme="minorHAnsi" w:hAnsiTheme="minorHAnsi" w:cstheme="minorHAnsi"/>
          <w:sz w:val="22"/>
          <w:szCs w:val="22"/>
        </w:rPr>
        <w:t>(New Star Press), 2011.</w:t>
      </w:r>
    </w:p>
    <w:p w14:paraId="16F7892D" w14:textId="77777777" w:rsidR="007E63D4" w:rsidRPr="00B93299" w:rsidRDefault="00B97790" w:rsidP="00B93299">
      <w:pPr>
        <w:spacing w:before="12"/>
        <w:ind w:left="1540" w:right="1956"/>
        <w:jc w:val="both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[Chinese edition of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House, Home, and Family . . . </w:t>
      </w:r>
      <w:r w:rsidRPr="00B93299">
        <w:rPr>
          <w:rFonts w:asciiTheme="minorHAnsi" w:hAnsiTheme="minorHAnsi" w:cstheme="minorHAnsi"/>
          <w:sz w:val="22"/>
          <w:szCs w:val="22"/>
        </w:rPr>
        <w:t>; see below]</w:t>
      </w:r>
    </w:p>
    <w:p w14:paraId="31563879" w14:textId="77777777" w:rsidR="007E63D4" w:rsidRPr="00B93299" w:rsidRDefault="00B97790" w:rsidP="00B93299">
      <w:pPr>
        <w:ind w:left="820"/>
        <w:rPr>
          <w:rFonts w:asciiTheme="minorHAnsi" w:eastAsia="Microsoft JhengHe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(as </w:t>
      </w:r>
      <w:r w:rsidRPr="00B93299">
        <w:rPr>
          <w:rFonts w:asciiTheme="minorHAnsi" w:eastAsia="MS PGothic" w:hAnsiTheme="minorHAnsi" w:cstheme="minorHAnsi"/>
          <w:w w:val="118"/>
          <w:sz w:val="22"/>
          <w:szCs w:val="22"/>
        </w:rPr>
        <w:t>マギー。ビックフォード</w:t>
      </w:r>
      <w:r w:rsidRPr="00B93299">
        <w:rPr>
          <w:rFonts w:asciiTheme="minorHAnsi" w:hAnsiTheme="minorHAnsi" w:cstheme="minorHAnsi"/>
          <w:w w:val="118"/>
          <w:sz w:val="22"/>
          <w:szCs w:val="22"/>
        </w:rPr>
        <w:t xml:space="preserve">)  </w:t>
      </w:r>
      <w:r w:rsidRPr="00B93299">
        <w:rPr>
          <w:rFonts w:asciiTheme="minorHAnsi" w:hAnsiTheme="minorHAnsi" w:cstheme="minorHAnsi"/>
          <w:spacing w:val="35"/>
          <w:w w:val="118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Geijutsu to seiji: Kiso no kaiga </w:t>
      </w:r>
      <w:r w:rsidRPr="00B93299">
        <w:rPr>
          <w:rFonts w:asciiTheme="minorHAnsi" w:hAnsiTheme="minorHAnsi" w:cstheme="minorHAnsi"/>
          <w:sz w:val="22"/>
          <w:szCs w:val="22"/>
        </w:rPr>
        <w:t>“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>芸術と政治</w:t>
      </w:r>
      <w:r w:rsidRPr="00B93299">
        <w:rPr>
          <w:rFonts w:asciiTheme="minorHAnsi" w:hAnsiTheme="minorHAnsi" w:cstheme="minorHAnsi"/>
          <w:sz w:val="22"/>
          <w:szCs w:val="22"/>
        </w:rPr>
        <w:t>--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>徽宗の</w:t>
      </w:r>
    </w:p>
    <w:p w14:paraId="53C14B7A" w14:textId="77777777" w:rsidR="007E63D4" w:rsidRPr="00B93299" w:rsidRDefault="00B97790" w:rsidP="00B93299">
      <w:pPr>
        <w:spacing w:before="7"/>
        <w:ind w:left="1540" w:right="51"/>
        <w:jc w:val="both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eastAsia="MS PGothic" w:hAnsiTheme="minorHAnsi" w:cstheme="minorHAnsi"/>
          <w:sz w:val="22"/>
          <w:szCs w:val="22"/>
        </w:rPr>
        <w:t>絵画</w:t>
      </w:r>
      <w:r w:rsidRPr="00B93299">
        <w:rPr>
          <w:rFonts w:asciiTheme="minorHAnsi" w:hAnsiTheme="minorHAnsi" w:cstheme="minorHAnsi"/>
          <w:sz w:val="22"/>
          <w:szCs w:val="22"/>
        </w:rPr>
        <w:t>”</w:t>
      </w:r>
      <w:r w:rsidRPr="00B93299">
        <w:rPr>
          <w:rFonts w:asciiTheme="minorHAnsi" w:eastAsia="MS PGothic" w:hAnsiTheme="minorHAnsi" w:cstheme="minorHAnsi"/>
          <w:w w:val="200"/>
          <w:sz w:val="22"/>
          <w:szCs w:val="22"/>
        </w:rPr>
        <w:t>（</w:t>
      </w:r>
      <w:r w:rsidRPr="00B93299">
        <w:rPr>
          <w:rFonts w:asciiTheme="minorHAnsi" w:hAnsiTheme="minorHAnsi" w:cstheme="minorHAnsi"/>
          <w:sz w:val="22"/>
          <w:szCs w:val="22"/>
        </w:rPr>
        <w:t>Art</w:t>
      </w:r>
      <w:r w:rsidRPr="00B93299">
        <w:rPr>
          <w:rFonts w:asciiTheme="minorHAnsi" w:hAnsiTheme="minorHAnsi" w:cstheme="minorHAnsi"/>
          <w:sz w:val="22"/>
          <w:szCs w:val="22"/>
        </w:rPr>
        <w:t xml:space="preserve"> &amp; politics: Huizong’s </w:t>
      </w:r>
      <w:r w:rsidRPr="00B93299">
        <w:rPr>
          <w:rFonts w:asciiTheme="minorHAnsi" w:eastAsia="MS PGothic" w:hAnsiTheme="minorHAnsi" w:cstheme="minorHAnsi"/>
          <w:sz w:val="22"/>
          <w:szCs w:val="22"/>
        </w:rPr>
        <w:t>p</w:t>
      </w:r>
      <w:r w:rsidRPr="00B93299">
        <w:rPr>
          <w:rFonts w:asciiTheme="minorHAnsi" w:hAnsiTheme="minorHAnsi" w:cstheme="minorHAnsi"/>
          <w:sz w:val="22"/>
          <w:szCs w:val="22"/>
        </w:rPr>
        <w:t xml:space="preserve">ainting) in Ihara Hiroshi </w:t>
      </w:r>
      <w:r w:rsidRPr="00B9329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>伊原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 xml:space="preserve">  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>弘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ed.,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Seimei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Jyokazu to Kiso no jidai- soshite kagayaki no zansho </w:t>
      </w:r>
      <w:r w:rsidRPr="00B93299">
        <w:rPr>
          <w:rFonts w:asciiTheme="minorHAnsi" w:hAnsiTheme="minorHAnsi" w:cstheme="minorHAnsi"/>
          <w:i/>
          <w:spacing w:val="-1"/>
          <w:sz w:val="22"/>
          <w:szCs w:val="22"/>
        </w:rPr>
        <w:t>“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>清明上河図</w:t>
      </w:r>
      <w:r w:rsidRPr="00B93299">
        <w:rPr>
          <w:rFonts w:asciiTheme="minorHAnsi" w:hAnsiTheme="minorHAnsi" w:cstheme="minorHAnsi"/>
          <w:i/>
          <w:sz w:val="22"/>
          <w:szCs w:val="22"/>
        </w:rPr>
        <w:t>”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>と徽宗の時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 xml:space="preserve"> </w:t>
      </w:r>
      <w:r w:rsidRPr="00B93299">
        <w:rPr>
          <w:rFonts w:asciiTheme="minorHAnsi" w:eastAsia="Microsoft JhengHei" w:hAnsiTheme="minorHAnsi" w:cstheme="minorHAnsi"/>
          <w:w w:val="95"/>
          <w:sz w:val="22"/>
          <w:szCs w:val="22"/>
        </w:rPr>
        <w:t>代</w:t>
      </w:r>
      <w:r w:rsidRPr="00B93299">
        <w:rPr>
          <w:rFonts w:asciiTheme="minorHAnsi" w:hAnsiTheme="minorHAnsi" w:cstheme="minorHAnsi"/>
          <w:i/>
          <w:w w:val="95"/>
          <w:sz w:val="22"/>
          <w:szCs w:val="22"/>
        </w:rPr>
        <w:t>―</w:t>
      </w:r>
      <w:r w:rsidRPr="00B93299">
        <w:rPr>
          <w:rFonts w:asciiTheme="minorHAnsi" w:eastAsia="Microsoft JhengHei" w:hAnsiTheme="minorHAnsi" w:cstheme="minorHAnsi"/>
          <w:w w:val="95"/>
          <w:sz w:val="22"/>
          <w:szCs w:val="22"/>
        </w:rPr>
        <w:t>そして輝きの残照</w:t>
      </w:r>
      <w:r w:rsidRPr="00B93299">
        <w:rPr>
          <w:rFonts w:asciiTheme="minorHAnsi" w:eastAsia="Microsoft JhengHei" w:hAnsiTheme="minorHAnsi" w:cstheme="minorHAnsi"/>
          <w:w w:val="95"/>
          <w:sz w:val="22"/>
          <w:szCs w:val="22"/>
        </w:rPr>
        <w:t xml:space="preserve"> </w:t>
      </w:r>
      <w:r w:rsidRPr="00B93299">
        <w:rPr>
          <w:rFonts w:asciiTheme="minorHAnsi" w:eastAsia="Microsoft JhengHei" w:hAnsiTheme="minorHAnsi" w:cstheme="minorHAnsi"/>
          <w:spacing w:val="13"/>
          <w:w w:val="95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(“Qing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ing shanghe tu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” </w:t>
      </w:r>
      <w:r w:rsidRPr="00B93299">
        <w:rPr>
          <w:rFonts w:asciiTheme="minorHAnsi" w:hAnsiTheme="minorHAnsi" w:cstheme="minorHAnsi"/>
          <w:sz w:val="22"/>
          <w:szCs w:val="22"/>
        </w:rPr>
        <w:t>and the age of Huizong:    the afterglow of brilliance) ,Tokyo: Bensei Shuppan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eastAsia="Microsoft JhengHei" w:hAnsiTheme="minorHAnsi" w:cstheme="minorHAnsi"/>
          <w:sz w:val="22"/>
          <w:szCs w:val="22"/>
        </w:rPr>
        <w:t>勉誠出版</w:t>
      </w:r>
      <w:r w:rsidRPr="00B93299">
        <w:rPr>
          <w:rFonts w:asciiTheme="minorHAnsi" w:hAnsiTheme="minorHAnsi" w:cstheme="minorHAnsi"/>
          <w:sz w:val="22"/>
          <w:szCs w:val="22"/>
        </w:rPr>
        <w:t>, 2011, pp. 82 – 118.</w:t>
      </w:r>
    </w:p>
    <w:p w14:paraId="39797923" w14:textId="77777777" w:rsidR="007E63D4" w:rsidRPr="00B93299" w:rsidRDefault="00B97790" w:rsidP="00B93299">
      <w:pPr>
        <w:spacing w:before="39"/>
        <w:ind w:left="1540" w:right="459" w:hanging="6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“Huizong’s Paintings:    Art and the Art of 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perorship,” Chapter 11 of Ebrey and Bickford eds. </w:t>
      </w:r>
      <w:r w:rsidRPr="00B93299">
        <w:rPr>
          <w:rFonts w:asciiTheme="minorHAnsi" w:hAnsiTheme="minorHAnsi" w:cstheme="minorHAnsi"/>
          <w:i/>
          <w:sz w:val="22"/>
          <w:szCs w:val="22"/>
        </w:rPr>
        <w:t>Emperor Huizong and Northern Song Culture:    The Politics of Culture and the Culture of Politic</w:t>
      </w:r>
      <w:r w:rsidRPr="00B9329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93299">
        <w:rPr>
          <w:rFonts w:asciiTheme="minorHAnsi" w:hAnsiTheme="minorHAnsi" w:cstheme="minorHAnsi"/>
          <w:sz w:val="22"/>
          <w:szCs w:val="22"/>
        </w:rPr>
        <w:t>, Harvard East Asian Monograph series, Harvard U.P., 2006.</w:t>
      </w:r>
    </w:p>
    <w:p w14:paraId="04290A30" w14:textId="77777777" w:rsidR="007E63D4" w:rsidRPr="00B93299" w:rsidRDefault="00B97790" w:rsidP="00B93299">
      <w:pPr>
        <w:ind w:left="1540" w:right="96" w:hanging="6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“The Seasonal Round in House and Palace:    Counti</w:t>
      </w:r>
      <w:r w:rsidRPr="00B93299">
        <w:rPr>
          <w:rFonts w:asciiTheme="minorHAnsi" w:hAnsiTheme="minorHAnsi" w:cstheme="minorHAnsi"/>
          <w:sz w:val="22"/>
          <w:szCs w:val="22"/>
        </w:rPr>
        <w:t>ng the Nines in Traditional China,” Chapter 15 of Ronald Knapp, ed.,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House Home Family:    Living and Being Chinese</w:t>
      </w:r>
      <w:r w:rsidRPr="00B93299">
        <w:rPr>
          <w:rFonts w:asciiTheme="minorHAnsi" w:hAnsiTheme="minorHAnsi" w:cstheme="minorHAnsi"/>
          <w:sz w:val="22"/>
          <w:szCs w:val="22"/>
        </w:rPr>
        <w:t>. University of Hawaii Press, 2005, pp. 349-71.</w:t>
      </w:r>
    </w:p>
    <w:p w14:paraId="35787814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Refereed Journal Articles:</w:t>
      </w:r>
    </w:p>
    <w:p w14:paraId="69A36A49" w14:textId="77777777" w:rsidR="007E63D4" w:rsidRPr="00B93299" w:rsidRDefault="00B97790" w:rsidP="00B93299">
      <w:pPr>
        <w:spacing w:before="1"/>
        <w:ind w:left="1540" w:right="622" w:hanging="6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peror Huizong and the Aesthetic of Agency.”   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Archives of </w:t>
      </w:r>
      <w:r w:rsidRPr="00B93299">
        <w:rPr>
          <w:rFonts w:asciiTheme="minorHAnsi" w:hAnsiTheme="minorHAnsi" w:cstheme="minorHAnsi"/>
          <w:i/>
          <w:sz w:val="22"/>
          <w:szCs w:val="22"/>
        </w:rPr>
        <w:t>Asian Ar</w:t>
      </w:r>
      <w:r w:rsidRPr="00B9329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93299">
        <w:rPr>
          <w:rFonts w:asciiTheme="minorHAnsi" w:hAnsiTheme="minorHAnsi" w:cstheme="minorHAnsi"/>
          <w:sz w:val="22"/>
          <w:szCs w:val="22"/>
        </w:rPr>
        <w:t>, Vol. 53 (2002-2003):71-104.</w:t>
      </w:r>
    </w:p>
    <w:p w14:paraId="3D315640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“Three Ra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s and Three Friends:    the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orking Life of Chinese Auspicious Motifs.”</w:t>
      </w:r>
    </w:p>
    <w:p w14:paraId="28C6A606" w14:textId="77777777" w:rsidR="007E63D4" w:rsidRPr="00B93299" w:rsidRDefault="00B97790" w:rsidP="00B93299">
      <w:pPr>
        <w:ind w:left="1540" w:right="2014"/>
        <w:jc w:val="both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Asia Major</w:t>
      </w:r>
      <w:r w:rsidRPr="00B93299">
        <w:rPr>
          <w:rFonts w:asciiTheme="minorHAnsi" w:hAnsiTheme="minorHAnsi" w:cstheme="minorHAnsi"/>
          <w:sz w:val="22"/>
          <w:szCs w:val="22"/>
        </w:rPr>
        <w:t>, Volu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 XII, Part I (1999 [issued 2000]):127-158</w:t>
      </w:r>
    </w:p>
    <w:p w14:paraId="67DC06AC" w14:textId="77777777" w:rsidR="007E63D4" w:rsidRPr="00B93299" w:rsidRDefault="00B97790" w:rsidP="00B93299">
      <w:pPr>
        <w:spacing w:before="2"/>
        <w:ind w:left="1540" w:right="74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“Stirring the Pot of State:    the Southern Song Picture Book </w:t>
      </w:r>
      <w:r w:rsidRPr="00B93299">
        <w:rPr>
          <w:rFonts w:asciiTheme="minorHAnsi" w:hAnsiTheme="minorHAnsi" w:cstheme="minorHAnsi"/>
          <w:i/>
          <w:sz w:val="22"/>
          <w:szCs w:val="22"/>
        </w:rPr>
        <w:t>Mei-hua hsi-s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hen p’u </w:t>
      </w:r>
      <w:r w:rsidRPr="00B93299">
        <w:rPr>
          <w:rFonts w:asciiTheme="minorHAnsi" w:hAnsiTheme="minorHAnsi" w:cstheme="minorHAnsi"/>
          <w:sz w:val="22"/>
          <w:szCs w:val="22"/>
        </w:rPr>
        <w:t>and Its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plications for Yuan Scholar-Painting” Asia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Major</w:t>
      </w:r>
      <w:r w:rsidRPr="00B93299">
        <w:rPr>
          <w:rFonts w:asciiTheme="minorHAnsi" w:hAnsiTheme="minorHAnsi" w:cstheme="minorHAnsi"/>
          <w:sz w:val="22"/>
          <w:szCs w:val="22"/>
        </w:rPr>
        <w:t>, 3rd Series, Vol. 6, Pt. 2 (1993, [issued 1995]):    169-236.</w:t>
      </w:r>
    </w:p>
    <w:p w14:paraId="7EF8F429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ith Charles Hart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an.    “The Purloined Plum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and the Heart of Iron:    a Contribution to</w:t>
      </w:r>
    </w:p>
    <w:p w14:paraId="2FBBB684" w14:textId="77777777" w:rsidR="007E63D4" w:rsidRPr="00B93299" w:rsidRDefault="00B97790" w:rsidP="00B93299">
      <w:pPr>
        <w:ind w:left="1540" w:right="1932"/>
        <w:jc w:val="both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The History of Flowering Plum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agery </w:t>
      </w:r>
      <w:r w:rsidRPr="00B93299">
        <w:rPr>
          <w:rFonts w:asciiTheme="minorHAnsi" w:hAnsiTheme="minorHAnsi" w:cstheme="minorHAnsi"/>
          <w:sz w:val="22"/>
          <w:szCs w:val="22"/>
        </w:rPr>
        <w:t>in the Sung and Yüan</w:t>
      </w:r>
    </w:p>
    <w:p w14:paraId="4F55B5E7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Dynasties,”</w:t>
      </w:r>
      <w:r w:rsidRPr="00B93299">
        <w:rPr>
          <w:rFonts w:asciiTheme="minorHAnsi" w:hAnsiTheme="minorHAnsi" w:cstheme="minorHAnsi"/>
          <w:i/>
          <w:sz w:val="22"/>
          <w:szCs w:val="22"/>
        </w:rPr>
        <w:t>Journal</w:t>
      </w:r>
    </w:p>
    <w:p w14:paraId="2630317E" w14:textId="77777777" w:rsidR="007E63D4" w:rsidRPr="00B93299" w:rsidRDefault="00B97790" w:rsidP="00B93299">
      <w:pPr>
        <w:ind w:left="1540" w:right="3807"/>
        <w:jc w:val="both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 xml:space="preserve">Of Sung-Yuan Studies </w:t>
      </w:r>
      <w:r w:rsidRPr="00B93299">
        <w:rPr>
          <w:rFonts w:asciiTheme="minorHAnsi" w:hAnsiTheme="minorHAnsi" w:cstheme="minorHAnsi"/>
          <w:sz w:val="22"/>
          <w:szCs w:val="22"/>
        </w:rPr>
        <w:t>Vol. 26 (1996): 1-54</w:t>
      </w:r>
    </w:p>
    <w:p w14:paraId="21E768B2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Non-Refereed Articles (and other Publications</w:t>
      </w:r>
      <w:r w:rsidRPr="00B93299">
        <w:rPr>
          <w:rFonts w:asciiTheme="minorHAnsi" w:hAnsiTheme="minorHAnsi" w:cstheme="minorHAnsi"/>
          <w:i/>
          <w:spacing w:val="-3"/>
          <w:sz w:val="22"/>
          <w:szCs w:val="22"/>
        </w:rPr>
        <w:t>)</w:t>
      </w:r>
      <w:r w:rsidRPr="00B93299">
        <w:rPr>
          <w:rFonts w:asciiTheme="minorHAnsi" w:hAnsiTheme="minorHAnsi" w:cstheme="minorHAnsi"/>
          <w:sz w:val="22"/>
          <w:szCs w:val="22"/>
        </w:rPr>
        <w:t>:</w:t>
      </w:r>
    </w:p>
    <w:p w14:paraId="45A837CD" w14:textId="77777777" w:rsidR="007E63D4" w:rsidRPr="00B93299" w:rsidRDefault="00B97790" w:rsidP="00B93299">
      <w:pPr>
        <w:ind w:left="1540" w:right="93" w:hanging="6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“Making the Chinese Cultural Heritage at the Courts of the Northern Sung” in </w:t>
      </w:r>
      <w:r w:rsidRPr="00B93299">
        <w:rPr>
          <w:rFonts w:asciiTheme="minorHAnsi" w:hAnsiTheme="minorHAnsi" w:cstheme="minorHAnsi"/>
          <w:i/>
          <w:sz w:val="22"/>
          <w:szCs w:val="22"/>
        </w:rPr>
        <w:t>Conference</w:t>
      </w:r>
      <w:r w:rsidRPr="00B93299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on</w:t>
      </w:r>
      <w:r w:rsidRPr="00B9329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Founding</w:t>
      </w:r>
      <w:r w:rsidRPr="00B93299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Paradigms,</w:t>
      </w:r>
      <w:r w:rsidRPr="00B93299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Papers</w:t>
      </w:r>
      <w:r w:rsidRPr="00B93299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of</w:t>
      </w:r>
      <w:r w:rsidRPr="00B9329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the</w:t>
      </w:r>
      <w:r w:rsidRPr="00B93299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Art</w:t>
      </w:r>
      <w:r w:rsidRPr="00B93299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and</w:t>
      </w:r>
      <w:r w:rsidRPr="00B93299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Culture</w:t>
      </w:r>
      <w:r w:rsidRPr="00B93299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of</w:t>
      </w:r>
      <w:r w:rsidRPr="00B9329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the</w:t>
      </w:r>
      <w:r w:rsidRPr="00B93299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Northern</w:t>
      </w:r>
      <w:r w:rsidRPr="00B93299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Sung Dynasty</w:t>
      </w:r>
      <w:r w:rsidRPr="00B9329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National Palace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2008, 499 – 535</w:t>
      </w:r>
    </w:p>
    <w:p w14:paraId="617183B8" w14:textId="77777777" w:rsidR="007E63D4" w:rsidRPr="00B93299" w:rsidRDefault="00B97790" w:rsidP="00B93299">
      <w:pPr>
        <w:spacing w:before="3"/>
        <w:ind w:left="1540" w:right="104" w:hanging="6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Tu </w:t>
      </w:r>
      <w:r w:rsidRPr="00B93299">
        <w:rPr>
          <w:rFonts w:asciiTheme="minorHAnsi" w:hAnsiTheme="minorHAnsi" w:cstheme="minorHAnsi"/>
          <w:sz w:val="22"/>
          <w:szCs w:val="22"/>
        </w:rPr>
        <w:t xml:space="preserve">and </w:t>
      </w:r>
      <w:r w:rsidRPr="00B93299">
        <w:rPr>
          <w:rFonts w:asciiTheme="minorHAnsi" w:hAnsiTheme="minorHAnsi" w:cstheme="minorHAnsi"/>
          <w:i/>
          <w:sz w:val="22"/>
          <w:szCs w:val="22"/>
        </w:rPr>
        <w:t>Shu</w:t>
      </w:r>
      <w:r w:rsidRPr="00B93299">
        <w:rPr>
          <w:rFonts w:asciiTheme="minorHAnsi" w:hAnsiTheme="minorHAnsi" w:cstheme="minorHAnsi"/>
          <w:sz w:val="22"/>
          <w:szCs w:val="22"/>
        </w:rPr>
        <w:t xml:space="preserve">, Illustrated Manuscripts in the Great Age of Song Printing” In Percival David Foundation Colloquies on Art &amp; Archaeology in Asia No. 23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the Art of the </w:t>
      </w:r>
      <w:r w:rsidRPr="00B93299">
        <w:rPr>
          <w:rFonts w:asciiTheme="minorHAnsi" w:hAnsiTheme="minorHAnsi" w:cstheme="minorHAnsi"/>
          <w:i/>
          <w:sz w:val="22"/>
          <w:szCs w:val="22"/>
        </w:rPr>
        <w:t>Book in China</w:t>
      </w:r>
      <w:r w:rsidRPr="00B93299">
        <w:rPr>
          <w:rFonts w:asciiTheme="minorHAnsi" w:hAnsiTheme="minorHAnsi" w:cstheme="minorHAnsi"/>
          <w:sz w:val="22"/>
          <w:szCs w:val="22"/>
        </w:rPr>
        <w:t>, London, 2006.</w:t>
      </w:r>
    </w:p>
    <w:p w14:paraId="5AD71849" w14:textId="77777777" w:rsidR="007E63D4" w:rsidRPr="00B93299" w:rsidRDefault="00B97790" w:rsidP="00B93299">
      <w:pPr>
        <w:spacing w:before="1"/>
        <w:ind w:left="1540" w:right="80" w:hanging="6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“The Painting of Flowers and Birds in Sung-Yüan China” In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Arts of the Sung and Yüan: Papers prepared for an international symposium organized by The Metropolitan Museum of Art in conjunction with the exhibition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Splendors </w:t>
      </w:r>
      <w:r w:rsidRPr="00B93299">
        <w:rPr>
          <w:rFonts w:asciiTheme="minorHAnsi" w:hAnsiTheme="minorHAnsi" w:cstheme="minorHAnsi"/>
          <w:sz w:val="22"/>
          <w:szCs w:val="22"/>
        </w:rPr>
        <w:t>of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perial China:</w:t>
      </w:r>
    </w:p>
    <w:p w14:paraId="08CB9EAF" w14:textId="77777777" w:rsidR="007E63D4" w:rsidRPr="00B93299" w:rsidRDefault="00B97790" w:rsidP="00B93299">
      <w:pPr>
        <w:ind w:left="1540" w:right="63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Treasures from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the National Palace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, Taipei.  </w:t>
      </w:r>
      <w:r w:rsidRPr="00B93299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New York:    MMA, 1996, pp. 293-315.</w:t>
      </w:r>
    </w:p>
    <w:p w14:paraId="06936436" w14:textId="77777777" w:rsidR="007E63D4" w:rsidRPr="00B93299" w:rsidRDefault="00B97790" w:rsidP="00B93299">
      <w:pPr>
        <w:ind w:left="1540" w:right="912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pict w14:anchorId="6DCEF4D9">
          <v:group id="_x0000_s1028" style="position:absolute;left:0;text-align:left;margin-left:493.3pt;margin-top:12.4pt;width:3pt;height:0;z-index:-251659264;mso-position-horizontal-relative:page" coordorigin="9866,248" coordsize="60,0">
            <v:shape id="_x0000_s1029" style="position:absolute;left:9866;top:248;width:60;height:0" coordorigin="9866,248" coordsize="60,0" path="m9866,248r60,e" filled="f" strokeweight=".7pt">
              <v:path arrowok="t"/>
            </v:shape>
            <w10:wrap anchorx="page"/>
          </v:group>
        </w:pict>
      </w:r>
      <w:r w:rsidRPr="00B93299">
        <w:rPr>
          <w:rFonts w:asciiTheme="minorHAnsi" w:hAnsiTheme="minorHAnsi" w:cstheme="minorHAnsi"/>
          <w:sz w:val="22"/>
          <w:szCs w:val="22"/>
        </w:rPr>
        <w:t xml:space="preserve">“Tan hua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ei” (On painting plum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blosso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s). In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Duzhe wenzhe </w:t>
      </w:r>
      <w:r w:rsidRPr="00B93299">
        <w:rPr>
          <w:rFonts w:asciiTheme="minorHAnsi" w:hAnsiTheme="minorHAnsi" w:cstheme="minorHAnsi"/>
          <w:sz w:val="22"/>
          <w:szCs w:val="22"/>
        </w:rPr>
        <w:t>(</w:t>
      </w:r>
      <w:r w:rsidRPr="00B93299">
        <w:rPr>
          <w:rFonts w:asciiTheme="minorHAnsi" w:hAnsiTheme="minorHAnsi" w:cstheme="minorHAnsi"/>
          <w:i/>
          <w:sz w:val="22"/>
          <w:szCs w:val="22"/>
        </w:rPr>
        <w:t>Reader's Digest</w:t>
      </w:r>
      <w:r w:rsidRPr="00B93299">
        <w:rPr>
          <w:rFonts w:asciiTheme="minorHAnsi" w:hAnsiTheme="minorHAnsi" w:cstheme="minorHAnsi"/>
          <w:sz w:val="22"/>
          <w:szCs w:val="22"/>
        </w:rPr>
        <w:t>, Chinese edn.), 44.5 (1987):    70-75.</w:t>
      </w:r>
    </w:p>
    <w:p w14:paraId="5F782DC7" w14:textId="77777777" w:rsidR="007E63D4" w:rsidRPr="00B93299" w:rsidRDefault="00B97790" w:rsidP="00B93299">
      <w:pPr>
        <w:ind w:left="1540" w:right="135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“Bones of Jade, Soul</w:t>
      </w:r>
      <w:r w:rsidRPr="00B93299">
        <w:rPr>
          <w:rFonts w:asciiTheme="minorHAnsi" w:hAnsiTheme="minorHAnsi" w:cstheme="minorHAnsi"/>
          <w:sz w:val="22"/>
          <w:szCs w:val="22"/>
        </w:rPr>
        <w:t xml:space="preserve"> of Ice:    The Flowering Plum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in Chinese Art.”  </w:t>
      </w:r>
      <w:r w:rsidRPr="00B93299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Orientations</w:t>
      </w:r>
      <w:r w:rsidRPr="00B93299">
        <w:rPr>
          <w:rFonts w:asciiTheme="minorHAnsi" w:hAnsiTheme="minorHAnsi" w:cstheme="minorHAnsi"/>
          <w:sz w:val="22"/>
          <w:szCs w:val="22"/>
        </w:rPr>
        <w:t>, 16.7 (July, 1985):    10-28.</w:t>
      </w:r>
    </w:p>
    <w:p w14:paraId="2081140C" w14:textId="77777777" w:rsidR="007E63D4" w:rsidRPr="00B93299" w:rsidRDefault="00B97790" w:rsidP="00B93299">
      <w:pPr>
        <w:ind w:left="1540" w:right="174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“Bones of Jade, Soul of Ice:    The Flowering Plum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in Chinese Art.”  </w:t>
      </w:r>
      <w:r w:rsidRPr="00B93299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The Society for Asian Art Newsletter</w:t>
      </w:r>
      <w:r w:rsidRPr="00B93299">
        <w:rPr>
          <w:rFonts w:asciiTheme="minorHAnsi" w:hAnsiTheme="minorHAnsi" w:cstheme="minorHAnsi"/>
          <w:sz w:val="22"/>
          <w:szCs w:val="22"/>
        </w:rPr>
        <w:t>.    (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 xml:space="preserve">inter 1985), rpt. in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Lotus Leaves:    A Selection </w:t>
      </w:r>
      <w:r w:rsidRPr="00B93299">
        <w:rPr>
          <w:rFonts w:asciiTheme="minorHAnsi" w:hAnsiTheme="minorHAnsi" w:cstheme="minorHAnsi"/>
          <w:i/>
          <w:sz w:val="22"/>
          <w:szCs w:val="22"/>
        </w:rPr>
        <w:t>of Essays from Past Issues of the Society for Asian Art Newslette</w:t>
      </w:r>
      <w:r w:rsidRPr="00B9329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93299">
        <w:rPr>
          <w:rFonts w:asciiTheme="minorHAnsi" w:hAnsiTheme="minorHAnsi" w:cstheme="minorHAnsi"/>
          <w:sz w:val="22"/>
          <w:szCs w:val="22"/>
        </w:rPr>
        <w:t>.    San Francisco:</w:t>
      </w:r>
    </w:p>
    <w:p w14:paraId="12EAC14A" w14:textId="77777777" w:rsidR="007E63D4" w:rsidRPr="00B93299" w:rsidRDefault="00B97790" w:rsidP="00B93299">
      <w:pPr>
        <w:ind w:left="1540" w:right="6384"/>
        <w:jc w:val="both"/>
        <w:rPr>
          <w:rFonts w:asciiTheme="minorHAnsi" w:hAnsiTheme="minorHAnsi" w:cstheme="minorHAnsi"/>
          <w:sz w:val="22"/>
          <w:szCs w:val="22"/>
        </w:rPr>
        <w:sectPr w:rsidR="007E63D4" w:rsidRPr="00B93299">
          <w:pgSz w:w="12240" w:h="15840"/>
          <w:pgMar w:top="980" w:right="1360" w:bottom="280" w:left="1340" w:header="743" w:footer="0" w:gutter="0"/>
          <w:cols w:space="720"/>
        </w:sectPr>
      </w:pPr>
      <w:r w:rsidRPr="00B93299">
        <w:rPr>
          <w:rFonts w:asciiTheme="minorHAnsi" w:hAnsiTheme="minorHAnsi" w:cstheme="minorHAnsi"/>
          <w:sz w:val="22"/>
          <w:szCs w:val="22"/>
        </w:rPr>
        <w:t>1988, pp. 31-33.</w:t>
      </w:r>
    </w:p>
    <w:p w14:paraId="5305FECF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280D3D9E" w14:textId="77777777" w:rsidR="007E63D4" w:rsidRPr="00B93299" w:rsidRDefault="007E63D4" w:rsidP="00B93299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F0197E3" w14:textId="77777777" w:rsidR="007E63D4" w:rsidRPr="00B93299" w:rsidRDefault="00B97790" w:rsidP="00B93299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Reviews</w:t>
      </w:r>
    </w:p>
    <w:p w14:paraId="1B2CAFDE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 xml:space="preserve">Fascination of Nature </w:t>
      </w:r>
      <w:r w:rsidRPr="00B93299">
        <w:rPr>
          <w:rFonts w:asciiTheme="minorHAnsi" w:hAnsiTheme="minorHAnsi" w:cstheme="minorHAnsi"/>
          <w:sz w:val="22"/>
          <w:szCs w:val="22"/>
        </w:rPr>
        <w:t xml:space="preserve">by Roderick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 xml:space="preserve">hitfield.   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Artibus Asiae </w:t>
      </w:r>
      <w:r w:rsidRPr="00B93299">
        <w:rPr>
          <w:rFonts w:asciiTheme="minorHAnsi" w:hAnsiTheme="minorHAnsi" w:cstheme="minorHAnsi"/>
          <w:sz w:val="22"/>
          <w:szCs w:val="22"/>
        </w:rPr>
        <w:t>vol. 58.3/4 (1998):343-52</w:t>
      </w:r>
    </w:p>
    <w:p w14:paraId="1C63874E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Reference Articles</w:t>
      </w:r>
      <w:r w:rsidRPr="00B93299">
        <w:rPr>
          <w:rFonts w:asciiTheme="minorHAnsi" w:hAnsiTheme="minorHAnsi" w:cstheme="minorHAnsi"/>
          <w:sz w:val="22"/>
          <w:szCs w:val="22"/>
        </w:rPr>
        <w:t>:</w:t>
      </w:r>
    </w:p>
    <w:p w14:paraId="314A82E5" w14:textId="77777777" w:rsidR="007E63D4" w:rsidRPr="00B93299" w:rsidRDefault="00B97790" w:rsidP="00B93299">
      <w:pPr>
        <w:spacing w:before="2"/>
        <w:ind w:left="1540" w:right="881" w:hanging="6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“Chinese Art.” In </w:t>
      </w:r>
      <w:r w:rsidRPr="00B93299">
        <w:rPr>
          <w:rFonts w:asciiTheme="minorHAnsi" w:hAnsiTheme="minorHAnsi" w:cstheme="minorHAnsi"/>
          <w:i/>
          <w:sz w:val="22"/>
          <w:szCs w:val="22"/>
        </w:rPr>
        <w:t>New Book of Knowledge Encyclopedia</w:t>
      </w:r>
      <w:r w:rsidRPr="00B93299">
        <w:rPr>
          <w:rFonts w:asciiTheme="minorHAnsi" w:hAnsiTheme="minorHAnsi" w:cstheme="minorHAnsi"/>
          <w:sz w:val="22"/>
          <w:szCs w:val="22"/>
        </w:rPr>
        <w:t>, 3:274-77.    Danbury: Grolier, 1988.</w:t>
      </w:r>
    </w:p>
    <w:p w14:paraId="128C5094" w14:textId="77777777" w:rsidR="007E63D4" w:rsidRPr="00B93299" w:rsidRDefault="00B97790" w:rsidP="00B93299">
      <w:pPr>
        <w:ind w:left="1540" w:right="181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“Ink-ba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boo, Ink-plu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, Ink-flowers.”    In </w:t>
      </w:r>
      <w:r w:rsidRPr="00B93299">
        <w:rPr>
          <w:rFonts w:asciiTheme="minorHAnsi" w:hAnsiTheme="minorHAnsi" w:cstheme="minorHAnsi"/>
          <w:i/>
          <w:sz w:val="22"/>
          <w:szCs w:val="22"/>
        </w:rPr>
        <w:t>The Dictionary of Art</w:t>
      </w:r>
      <w:r w:rsidRPr="00B93299">
        <w:rPr>
          <w:rFonts w:asciiTheme="minorHAnsi" w:hAnsiTheme="minorHAnsi" w:cstheme="minorHAnsi"/>
          <w:sz w:val="22"/>
          <w:szCs w:val="22"/>
        </w:rPr>
        <w:t>, 6:802-807.    London: Mac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illan, 1996.</w:t>
      </w:r>
    </w:p>
    <w:p w14:paraId="2BFBF8E3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 xml:space="preserve">ang Mian,” In </w:t>
      </w:r>
      <w:r w:rsidRPr="00B93299">
        <w:rPr>
          <w:rFonts w:asciiTheme="minorHAnsi" w:hAnsiTheme="minorHAnsi" w:cstheme="minorHAnsi"/>
          <w:i/>
          <w:sz w:val="22"/>
          <w:szCs w:val="22"/>
        </w:rPr>
        <w:t>The Dictionary of Art</w:t>
      </w:r>
      <w:r w:rsidRPr="00B93299">
        <w:rPr>
          <w:rFonts w:asciiTheme="minorHAnsi" w:hAnsiTheme="minorHAnsi" w:cstheme="minorHAnsi"/>
          <w:sz w:val="22"/>
          <w:szCs w:val="22"/>
        </w:rPr>
        <w:t>, 32:847.    London: Mac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illan, 1996.</w:t>
      </w:r>
    </w:p>
    <w:p w14:paraId="7C87DC00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Cat</w:t>
      </w:r>
      <w:r w:rsidRPr="00B93299">
        <w:rPr>
          <w:rFonts w:asciiTheme="minorHAnsi" w:hAnsiTheme="minorHAnsi" w:cstheme="minorHAnsi"/>
          <w:i/>
          <w:sz w:val="22"/>
          <w:szCs w:val="22"/>
        </w:rPr>
        <w:t>alogue Entries</w:t>
      </w:r>
      <w:r w:rsidRPr="00B93299">
        <w:rPr>
          <w:rFonts w:asciiTheme="minorHAnsi" w:hAnsiTheme="minorHAnsi" w:cstheme="minorHAnsi"/>
          <w:sz w:val="22"/>
          <w:szCs w:val="22"/>
        </w:rPr>
        <w:t>:</w:t>
      </w:r>
    </w:p>
    <w:p w14:paraId="030FED68" w14:textId="77777777" w:rsidR="007E63D4" w:rsidRPr="00B93299" w:rsidRDefault="00B97790" w:rsidP="00B93299">
      <w:pPr>
        <w:ind w:left="902" w:right="188"/>
        <w:jc w:val="center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“Kesa.” In </w:t>
      </w:r>
      <w:r w:rsidRPr="00B93299">
        <w:rPr>
          <w:rFonts w:asciiTheme="minorHAnsi" w:hAnsiTheme="minorHAnsi" w:cstheme="minorHAnsi"/>
          <w:i/>
          <w:sz w:val="22"/>
          <w:szCs w:val="22"/>
        </w:rPr>
        <w:t>A World of Costume and Textiles:    a Handbook of the Collectio</w:t>
      </w:r>
      <w:r w:rsidRPr="00B9329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B93299">
        <w:rPr>
          <w:rFonts w:asciiTheme="minorHAnsi" w:hAnsiTheme="minorHAnsi" w:cstheme="minorHAnsi"/>
          <w:sz w:val="22"/>
          <w:szCs w:val="22"/>
        </w:rPr>
        <w:t>, ed. S. A.</w:t>
      </w:r>
    </w:p>
    <w:p w14:paraId="15135692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Hay, Providence:    Rhode Island School of Design, 1988, no. 44.</w:t>
      </w:r>
    </w:p>
    <w:p w14:paraId="21ECE3D4" w14:textId="77777777" w:rsidR="007E63D4" w:rsidRPr="00B93299" w:rsidRDefault="00B97790" w:rsidP="00B93299">
      <w:pPr>
        <w:spacing w:before="2"/>
        <w:ind w:left="1540" w:right="451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“Lady 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ong Ba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boo and Plu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,” “Ink Plu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,” and (with J. Spence) “Plum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Blosso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s and </w:t>
      </w:r>
      <w:r w:rsidRPr="00B93299">
        <w:rPr>
          <w:rFonts w:asciiTheme="minorHAnsi" w:hAnsiTheme="minorHAnsi" w:cstheme="minorHAnsi"/>
          <w:sz w:val="22"/>
          <w:szCs w:val="22"/>
        </w:rPr>
        <w:t xml:space="preserve">Calligraphy.”    In </w:t>
      </w:r>
      <w:r w:rsidRPr="00B93299">
        <w:rPr>
          <w:rFonts w:asciiTheme="minorHAnsi" w:hAnsiTheme="minorHAnsi" w:cstheme="minorHAnsi"/>
          <w:i/>
          <w:sz w:val="22"/>
          <w:szCs w:val="22"/>
        </w:rPr>
        <w:t>The Communion of Scholars:    Chinese Art at Yal</w:t>
      </w:r>
      <w:r w:rsidRPr="00B9329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93299">
        <w:rPr>
          <w:rFonts w:asciiTheme="minorHAnsi" w:hAnsiTheme="minorHAnsi" w:cstheme="minorHAnsi"/>
          <w:sz w:val="22"/>
          <w:szCs w:val="22"/>
        </w:rPr>
        <w:t>,</w:t>
      </w:r>
    </w:p>
    <w:p w14:paraId="17ECFCC2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M. G. Neill, ed., New York:    China Institute, 1982, nos. 46, 48, 56.</w:t>
      </w:r>
    </w:p>
    <w:p w14:paraId="79A94F8D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Translations of Scholarly Article</w:t>
      </w:r>
      <w:r w:rsidRPr="00B9329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93299">
        <w:rPr>
          <w:rFonts w:asciiTheme="minorHAnsi" w:hAnsiTheme="minorHAnsi" w:cstheme="minorHAnsi"/>
          <w:sz w:val="22"/>
          <w:szCs w:val="22"/>
        </w:rPr>
        <w:t>:</w:t>
      </w:r>
    </w:p>
    <w:p w14:paraId="6F5DD373" w14:textId="77777777" w:rsidR="007E63D4" w:rsidRPr="00B93299" w:rsidRDefault="00B97790" w:rsidP="00B93299">
      <w:pPr>
        <w:tabs>
          <w:tab w:val="left" w:pos="2880"/>
        </w:tabs>
        <w:spacing w:before="2"/>
        <w:ind w:left="1540" w:right="60" w:hanging="6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“The Arts of Ming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oodblock-Printed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ages and Decorated-Paper Albu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s,” by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an</w:t>
      </w:r>
      <w:r w:rsidRPr="00B93299">
        <w:rPr>
          <w:rFonts w:asciiTheme="minorHAnsi" w:hAnsiTheme="minorHAnsi" w:cstheme="minorHAnsi"/>
          <w:sz w:val="22"/>
          <w:szCs w:val="22"/>
        </w:rPr>
        <w:t>g Qingzheng.</w:t>
      </w:r>
      <w:r w:rsidRPr="00B93299">
        <w:rPr>
          <w:rFonts w:asciiTheme="minorHAnsi" w:hAnsiTheme="minorHAnsi" w:cstheme="minorHAnsi"/>
          <w:sz w:val="22"/>
          <w:szCs w:val="22"/>
        </w:rPr>
        <w:tab/>
        <w:t xml:space="preserve">In </w:t>
      </w:r>
      <w:r w:rsidRPr="00B93299">
        <w:rPr>
          <w:rFonts w:asciiTheme="minorHAnsi" w:hAnsiTheme="minorHAnsi" w:cstheme="minorHAnsi"/>
          <w:i/>
          <w:sz w:val="22"/>
          <w:szCs w:val="22"/>
        </w:rPr>
        <w:t>The Chinese Scholar's Studio</w:t>
      </w:r>
      <w:r w:rsidRPr="00B93299">
        <w:rPr>
          <w:rFonts w:asciiTheme="minorHAnsi" w:hAnsiTheme="minorHAnsi" w:cstheme="minorHAnsi"/>
          <w:sz w:val="22"/>
          <w:szCs w:val="22"/>
        </w:rPr>
        <w:t>.    C. T. Li, ed., New York:    The Asia Society, 1987, pp. 56-60.</w:t>
      </w:r>
    </w:p>
    <w:p w14:paraId="7D85CD19" w14:textId="77777777" w:rsidR="007E63D4" w:rsidRPr="00B93299" w:rsidRDefault="00B97790" w:rsidP="00B93299">
      <w:pPr>
        <w:tabs>
          <w:tab w:val="left" w:pos="2460"/>
        </w:tabs>
        <w:ind w:left="1540" w:right="104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“The Songjiang School of Painting and the Period Style of Late Ming Painters,” by Zhu Xuchu.</w:t>
      </w:r>
      <w:r w:rsidRPr="00B93299">
        <w:rPr>
          <w:rFonts w:asciiTheme="minorHAnsi" w:hAnsiTheme="minorHAnsi" w:cstheme="minorHAnsi"/>
          <w:sz w:val="22"/>
          <w:szCs w:val="22"/>
        </w:rPr>
        <w:tab/>
        <w:t xml:space="preserve">In </w:t>
      </w:r>
      <w:r w:rsidRPr="00B93299">
        <w:rPr>
          <w:rFonts w:asciiTheme="minorHAnsi" w:hAnsiTheme="minorHAnsi" w:cstheme="minorHAnsi"/>
          <w:i/>
          <w:sz w:val="22"/>
          <w:szCs w:val="22"/>
        </w:rPr>
        <w:t>The Chinese Scholar's Studio</w:t>
      </w:r>
      <w:r w:rsidRPr="00B93299">
        <w:rPr>
          <w:rFonts w:asciiTheme="minorHAnsi" w:hAnsiTheme="minorHAnsi" w:cstheme="minorHAnsi"/>
          <w:sz w:val="22"/>
          <w:szCs w:val="22"/>
        </w:rPr>
        <w:t>..    C. T. Li, ed.,</w:t>
      </w:r>
      <w:r w:rsidRPr="00B93299">
        <w:rPr>
          <w:rFonts w:asciiTheme="minorHAnsi" w:hAnsiTheme="minorHAnsi" w:cstheme="minorHAnsi"/>
          <w:sz w:val="22"/>
          <w:szCs w:val="22"/>
        </w:rPr>
        <w:t xml:space="preserve"> New York:    The Asia Society, 1987, pp. 52-55.</w:t>
      </w:r>
    </w:p>
    <w:p w14:paraId="111A2EB2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Abstracts:</w:t>
      </w:r>
    </w:p>
    <w:p w14:paraId="347E2AD2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peror Huizong and the Aesthetics of Agency.”    In </w:t>
      </w:r>
      <w:r w:rsidRPr="00B93299">
        <w:rPr>
          <w:rFonts w:asciiTheme="minorHAnsi" w:hAnsiTheme="minorHAnsi" w:cstheme="minorHAnsi"/>
          <w:i/>
          <w:sz w:val="22"/>
          <w:szCs w:val="22"/>
        </w:rPr>
        <w:t>Abstracts of the 2000 Annual</w:t>
      </w:r>
    </w:p>
    <w:p w14:paraId="673D910E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Meeting</w:t>
      </w:r>
      <w:r w:rsidRPr="00B93299">
        <w:rPr>
          <w:rFonts w:asciiTheme="minorHAnsi" w:hAnsiTheme="minorHAnsi" w:cstheme="minorHAnsi"/>
          <w:sz w:val="22"/>
          <w:szCs w:val="22"/>
        </w:rPr>
        <w:t>.    Ann Arbor:    Association for Asian Studies, 2000.</w:t>
      </w:r>
    </w:p>
    <w:p w14:paraId="3FF2ACF6" w14:textId="77777777" w:rsidR="007E63D4" w:rsidRPr="00B93299" w:rsidRDefault="00B97790" w:rsidP="00B93299">
      <w:pPr>
        <w:spacing w:before="2"/>
        <w:ind w:left="1540" w:right="541" w:hanging="720"/>
        <w:jc w:val="both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“The 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>Three Friends'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in Song Material </w:t>
      </w:r>
      <w:r w:rsidRPr="00B93299">
        <w:rPr>
          <w:rFonts w:asciiTheme="minorHAnsi" w:hAnsiTheme="minorHAnsi" w:cstheme="minorHAnsi"/>
          <w:sz w:val="22"/>
          <w:szCs w:val="22"/>
        </w:rPr>
        <w:t xml:space="preserve">Culture, Literature and Literati Painting.”    In </w:t>
      </w:r>
      <w:r w:rsidRPr="00B93299">
        <w:rPr>
          <w:rFonts w:asciiTheme="minorHAnsi" w:hAnsiTheme="minorHAnsi" w:cstheme="minorHAnsi"/>
          <w:i/>
          <w:sz w:val="22"/>
          <w:szCs w:val="22"/>
        </w:rPr>
        <w:t>Abstracts of the 1994 Annual Meeting</w:t>
      </w:r>
      <w:r w:rsidRPr="00B93299">
        <w:rPr>
          <w:rFonts w:asciiTheme="minorHAnsi" w:hAnsiTheme="minorHAnsi" w:cstheme="minorHAnsi"/>
          <w:sz w:val="22"/>
          <w:szCs w:val="22"/>
        </w:rPr>
        <w:t>, p. 43.    Ann Arbor:    Association for Asian Studies, 1994</w:t>
      </w:r>
    </w:p>
    <w:p w14:paraId="5BE24244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“On Reading Song Boren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 xml:space="preserve">s </w:t>
      </w:r>
      <w:r w:rsidRPr="00B93299">
        <w:rPr>
          <w:rFonts w:asciiTheme="minorHAnsi" w:hAnsiTheme="minorHAnsi" w:cstheme="minorHAnsi"/>
          <w:i/>
          <w:sz w:val="22"/>
          <w:szCs w:val="22"/>
        </w:rPr>
        <w:t>Meihua xishen pu.</w:t>
      </w:r>
      <w:r w:rsidRPr="00B93299">
        <w:rPr>
          <w:rFonts w:asciiTheme="minorHAnsi" w:hAnsiTheme="minorHAnsi" w:cstheme="minorHAnsi"/>
          <w:sz w:val="22"/>
          <w:szCs w:val="22"/>
        </w:rPr>
        <w:t xml:space="preserve">”    In </w:t>
      </w:r>
      <w:r w:rsidRPr="00B93299">
        <w:rPr>
          <w:rFonts w:asciiTheme="minorHAnsi" w:hAnsiTheme="minorHAnsi" w:cstheme="minorHAnsi"/>
          <w:i/>
          <w:sz w:val="22"/>
          <w:szCs w:val="22"/>
        </w:rPr>
        <w:t>Abstracts of the 1992 Annual</w:t>
      </w:r>
    </w:p>
    <w:p w14:paraId="12150FEF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  <w:sectPr w:rsidR="007E63D4" w:rsidRPr="00B93299">
          <w:pgSz w:w="12240" w:h="15840"/>
          <w:pgMar w:top="980" w:right="1360" w:bottom="280" w:left="1340" w:header="743" w:footer="0" w:gutter="0"/>
          <w:cols w:space="720"/>
        </w:sectPr>
      </w:pPr>
      <w:r w:rsidRPr="00B93299">
        <w:rPr>
          <w:rFonts w:asciiTheme="minorHAnsi" w:hAnsiTheme="minorHAnsi" w:cstheme="minorHAnsi"/>
          <w:i/>
          <w:position w:val="-1"/>
          <w:sz w:val="22"/>
          <w:szCs w:val="22"/>
        </w:rPr>
        <w:t>Meeting</w:t>
      </w:r>
      <w:r w:rsidRPr="00B93299">
        <w:rPr>
          <w:rFonts w:asciiTheme="minorHAnsi" w:hAnsiTheme="minorHAnsi" w:cstheme="minorHAnsi"/>
          <w:position w:val="-1"/>
          <w:sz w:val="22"/>
          <w:szCs w:val="22"/>
        </w:rPr>
        <w:t xml:space="preserve">, pp. </w:t>
      </w:r>
      <w:r w:rsidRPr="00B93299">
        <w:rPr>
          <w:rFonts w:asciiTheme="minorHAnsi" w:hAnsiTheme="minorHAnsi" w:cstheme="minorHAnsi"/>
          <w:position w:val="-1"/>
          <w:sz w:val="22"/>
          <w:szCs w:val="22"/>
        </w:rPr>
        <w:t>1-2    Ann Arbor:    Association for Asian Studies, 1992</w:t>
      </w:r>
    </w:p>
    <w:p w14:paraId="4D110683" w14:textId="77777777" w:rsidR="007E63D4" w:rsidRPr="00B93299" w:rsidRDefault="00B97790" w:rsidP="00B93299">
      <w:pPr>
        <w:ind w:left="100" w:right="-56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Other:</w:t>
      </w:r>
    </w:p>
    <w:p w14:paraId="21339C65" w14:textId="77777777" w:rsidR="007E63D4" w:rsidRPr="00B93299" w:rsidRDefault="00B97790" w:rsidP="00B93299">
      <w:pPr>
        <w:spacing w:before="15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br w:type="column"/>
      </w:r>
    </w:p>
    <w:p w14:paraId="54038922" w14:textId="77777777" w:rsidR="007E63D4" w:rsidRPr="00B93299" w:rsidRDefault="00B97790" w:rsidP="00B93299">
      <w:pPr>
        <w:ind w:left="720" w:right="688" w:hanging="6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“Hiroshige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 xml:space="preserve">s Fifty-Three Stages of the Tokaidô: A Journey through Japanese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 xml:space="preserve">oodblock Prints.”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Exhibition Notes </w:t>
      </w:r>
      <w:r w:rsidRPr="00B93299">
        <w:rPr>
          <w:rFonts w:asciiTheme="minorHAnsi" w:hAnsiTheme="minorHAnsi" w:cstheme="minorHAnsi"/>
          <w:sz w:val="22"/>
          <w:szCs w:val="22"/>
        </w:rPr>
        <w:t>Nu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 (Spring 1997). Providence: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Art, Rhode Island School of Desig</w:t>
      </w:r>
      <w:r w:rsidRPr="00B93299">
        <w:rPr>
          <w:rFonts w:asciiTheme="minorHAnsi" w:hAnsiTheme="minorHAnsi" w:cstheme="minorHAnsi"/>
          <w:sz w:val="22"/>
          <w:szCs w:val="22"/>
        </w:rPr>
        <w:t>n. (Brown undergraduate exhibition notes supervisor and editor)</w:t>
      </w:r>
    </w:p>
    <w:p w14:paraId="26B0D144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“Through the Eyes of Charles Chu.”    (Exhibition notes) New London:    Ly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 Allyn</w:t>
      </w:r>
    </w:p>
    <w:p w14:paraId="6858F777" w14:textId="77777777" w:rsidR="007E63D4" w:rsidRPr="00B93299" w:rsidRDefault="00B97790" w:rsidP="00B93299">
      <w:pPr>
        <w:ind w:left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(April, 1990).</w:t>
      </w:r>
    </w:p>
    <w:p w14:paraId="381A814C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of Asian and Ethnographic Art.”    In [Rhode Island School of Design]</w:t>
      </w:r>
    </w:p>
    <w:p w14:paraId="6BDF1E1E" w14:textId="77777777" w:rsidR="007E63D4" w:rsidRPr="00B93299" w:rsidRDefault="00B97790" w:rsidP="00B93299">
      <w:pPr>
        <w:ind w:left="14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Muse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um Notes </w:t>
      </w:r>
      <w:r w:rsidRPr="00B93299">
        <w:rPr>
          <w:rFonts w:asciiTheme="minorHAnsi" w:hAnsiTheme="minorHAnsi" w:cstheme="minorHAnsi"/>
          <w:sz w:val="22"/>
          <w:szCs w:val="22"/>
        </w:rPr>
        <w:t>(October, 1989):    12-14.</w:t>
      </w:r>
    </w:p>
    <w:p w14:paraId="6993591C" w14:textId="77777777" w:rsidR="007E63D4" w:rsidRPr="00B93299" w:rsidRDefault="00B97790" w:rsidP="00B93299">
      <w:pPr>
        <w:spacing w:before="2"/>
        <w:ind w:left="720" w:right="795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“Forward.” In C. T. Bogel, intro. </w:t>
      </w:r>
      <w:r w:rsidRPr="00B93299">
        <w:rPr>
          <w:rFonts w:asciiTheme="minorHAnsi" w:hAnsiTheme="minorHAnsi" w:cstheme="minorHAnsi"/>
          <w:i/>
          <w:sz w:val="22"/>
          <w:szCs w:val="22"/>
        </w:rPr>
        <w:t>Hiroshige Birds and Flower</w:t>
      </w:r>
      <w:r w:rsidRPr="00B9329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93299">
        <w:rPr>
          <w:rFonts w:asciiTheme="minorHAnsi" w:hAnsiTheme="minorHAnsi" w:cstheme="minorHAnsi"/>
          <w:sz w:val="22"/>
          <w:szCs w:val="22"/>
        </w:rPr>
        <w:t>, p. 6.    New York: Braziller, 1988.</w:t>
      </w:r>
    </w:p>
    <w:p w14:paraId="54CE7CE2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of Asian and Ethnographic Art.”    In (Rhode Island School of Design)</w:t>
      </w:r>
    </w:p>
    <w:p w14:paraId="1099D1A8" w14:textId="77777777" w:rsidR="007E63D4" w:rsidRPr="00B93299" w:rsidRDefault="00B97790" w:rsidP="00B93299">
      <w:pPr>
        <w:ind w:left="720"/>
        <w:rPr>
          <w:rFonts w:asciiTheme="minorHAnsi" w:hAnsiTheme="minorHAnsi" w:cstheme="minorHAnsi"/>
          <w:sz w:val="22"/>
          <w:szCs w:val="22"/>
        </w:rPr>
        <w:sectPr w:rsidR="007E63D4" w:rsidRPr="00B93299">
          <w:type w:val="continuous"/>
          <w:pgSz w:w="12240" w:h="15840"/>
          <w:pgMar w:top="1360" w:right="1360" w:bottom="280" w:left="1340" w:header="720" w:footer="720" w:gutter="0"/>
          <w:cols w:num="2" w:space="720" w:equalWidth="0">
            <w:col w:w="741" w:space="79"/>
            <w:col w:w="8720"/>
          </w:cols>
        </w:sectPr>
      </w:pPr>
      <w:r w:rsidRPr="00B93299">
        <w:rPr>
          <w:rFonts w:asciiTheme="minorHAnsi" w:hAnsiTheme="minorHAnsi" w:cstheme="minorHAnsi"/>
          <w:i/>
          <w:position w:val="-1"/>
          <w:sz w:val="22"/>
          <w:szCs w:val="22"/>
        </w:rPr>
        <w:t>Museum Notes</w:t>
      </w:r>
      <w:r w:rsidRPr="00B93299">
        <w:rPr>
          <w:rFonts w:asciiTheme="minorHAnsi" w:hAnsiTheme="minorHAnsi" w:cstheme="minorHAnsi"/>
          <w:position w:val="-1"/>
          <w:sz w:val="22"/>
          <w:szCs w:val="22"/>
        </w:rPr>
        <w:t>, 75:</w:t>
      </w:r>
      <w:r w:rsidRPr="00B93299">
        <w:rPr>
          <w:rFonts w:asciiTheme="minorHAnsi" w:hAnsiTheme="minorHAnsi" w:cstheme="minorHAnsi"/>
          <w:position w:val="-1"/>
          <w:sz w:val="22"/>
          <w:szCs w:val="22"/>
        </w:rPr>
        <w:t>2 (October, 1988):    10-13.</w:t>
      </w:r>
    </w:p>
    <w:p w14:paraId="780CCE8E" w14:textId="77777777" w:rsidR="007E63D4" w:rsidRPr="00B93299" w:rsidRDefault="007E63D4" w:rsidP="00B93299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E5D0417" w14:textId="77777777" w:rsidR="007E63D4" w:rsidRPr="00B93299" w:rsidRDefault="00B97790" w:rsidP="00B93299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Invited Lectures:</w:t>
      </w:r>
    </w:p>
    <w:p w14:paraId="7172AC69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“Flowers and Birds in Chinese Art,” Asian Art Society if New England,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ellesley, MA,</w:t>
      </w:r>
    </w:p>
    <w:p w14:paraId="574D31FA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1 May 2010</w:t>
      </w:r>
    </w:p>
    <w:p w14:paraId="47832B25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“Chinese Bird-and-Flower Painting and the Aesthetic of Infor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ation,” Annual General</w:t>
      </w:r>
    </w:p>
    <w:p w14:paraId="0E1B16CB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  <w:sectPr w:rsidR="007E63D4" w:rsidRPr="00B93299">
          <w:type w:val="continuous"/>
          <w:pgSz w:w="12240" w:h="15840"/>
          <w:pgMar w:top="1360" w:right="1360" w:bottom="280" w:left="1340" w:header="720" w:footer="720" w:gutter="0"/>
          <w:cols w:space="720"/>
        </w:sectPr>
      </w:pPr>
      <w:r w:rsidRPr="00B93299">
        <w:rPr>
          <w:rFonts w:asciiTheme="minorHAnsi" w:hAnsiTheme="minorHAnsi" w:cstheme="minorHAnsi"/>
          <w:sz w:val="22"/>
          <w:szCs w:val="22"/>
        </w:rPr>
        <w:t xml:space="preserve">Meeting, </w:t>
      </w:r>
      <w:r w:rsidRPr="00B93299">
        <w:rPr>
          <w:rFonts w:asciiTheme="minorHAnsi" w:hAnsiTheme="minorHAnsi" w:cstheme="minorHAnsi"/>
          <w:sz w:val="22"/>
          <w:szCs w:val="22"/>
        </w:rPr>
        <w:t>Oriental Cera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c Society, London, 15 June 2010</w:t>
      </w:r>
    </w:p>
    <w:p w14:paraId="40460FE3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5ADC3C66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4E05F317" w14:textId="77777777" w:rsidR="007E63D4" w:rsidRPr="00B93299" w:rsidRDefault="007E63D4" w:rsidP="00B9329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54B919F" w14:textId="77777777" w:rsidR="007E63D4" w:rsidRPr="00B93299" w:rsidRDefault="00B97790" w:rsidP="00B93299">
      <w:pPr>
        <w:spacing w:before="29"/>
        <w:ind w:left="9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“Repossessing the Past:   Retrospective Painting at the Courts of Song Dynasty China,”</w:t>
      </w:r>
    </w:p>
    <w:p w14:paraId="4F1E598D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41st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illiam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Cohn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Me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orial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Lecture,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Ash</w:t>
      </w:r>
      <w:r w:rsidRPr="00B932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olean</w:t>
      </w:r>
      <w:r w:rsidRPr="00B932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</w:t>
      </w:r>
      <w:r w:rsidRPr="00B932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University</w:t>
      </w:r>
      <w:r w:rsidRPr="00B932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</w:t>
      </w:r>
      <w:r w:rsidRPr="00B932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Oxford,</w:t>
      </w:r>
    </w:p>
    <w:p w14:paraId="5A5E596D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11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2009</w:t>
      </w:r>
    </w:p>
    <w:p w14:paraId="70999751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“Potting 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93299">
        <w:rPr>
          <w:rFonts w:asciiTheme="minorHAnsi" w:hAnsiTheme="minorHAnsi" w:cstheme="minorHAnsi"/>
          <w:sz w:val="22"/>
          <w:szCs w:val="22"/>
        </w:rPr>
        <w:t xml:space="preserve">or </w:t>
      </w:r>
      <w:r w:rsidRPr="00B93299">
        <w:rPr>
          <w:rFonts w:asciiTheme="minorHAnsi" w:hAnsiTheme="minorHAnsi" w:cstheme="minorHAnsi"/>
          <w:sz w:val="22"/>
          <w:szCs w:val="22"/>
        </w:rPr>
        <w:t>Eternity:   The Terra Cotta Ar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y of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the First 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peror of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China,” Pottery and</w:t>
      </w:r>
    </w:p>
    <w:p w14:paraId="4F4EEDC5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Porcelain Club/RISD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11 February 2009</w:t>
      </w:r>
    </w:p>
    <w:p w14:paraId="22047569" w14:textId="77777777" w:rsidR="007E63D4" w:rsidRPr="00B93299" w:rsidRDefault="00B97790" w:rsidP="00B93299">
      <w:pPr>
        <w:ind w:left="9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eastAsia="Palatino Linotype" w:hAnsiTheme="minorHAnsi" w:cstheme="minorHAnsi"/>
          <w:sz w:val="22"/>
          <w:szCs w:val="22"/>
        </w:rPr>
        <w:t xml:space="preserve">“Emperor Huizong (r. 1100 – 1125) and the Story of Chinese Art,” </w:t>
      </w:r>
      <w:r w:rsidRPr="00B93299">
        <w:rPr>
          <w:rFonts w:asciiTheme="minorHAnsi" w:hAnsiTheme="minorHAnsi" w:cstheme="minorHAnsi"/>
          <w:sz w:val="22"/>
          <w:szCs w:val="22"/>
        </w:rPr>
        <w:t>Colu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bia</w:t>
      </w:r>
    </w:p>
    <w:p w14:paraId="201904A1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University, Pre-Modern China Lecture Series, 2 October 2008</w:t>
      </w:r>
    </w:p>
    <w:p w14:paraId="7AD352E6" w14:textId="77777777" w:rsidR="007E63D4" w:rsidRPr="00B93299" w:rsidRDefault="00B97790" w:rsidP="00B93299">
      <w:pPr>
        <w:spacing w:before="2"/>
        <w:ind w:left="1540" w:right="314" w:hanging="6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 xml:space="preserve">orks before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 xml:space="preserve">ords:   Putting Paintings First in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 xml:space="preserve">riting the History of Chinese Art,”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esleyan University, in honor of Charles Chu, 10 April 2008</w:t>
      </w:r>
    </w:p>
    <w:p w14:paraId="18204D86" w14:textId="77777777" w:rsidR="007E63D4" w:rsidRPr="00B93299" w:rsidRDefault="00B97790" w:rsidP="00B93299">
      <w:pPr>
        <w:ind w:left="940" w:right="188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“Early Books in China,” Bartlett Society, Brown, John Hay Library, 28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2007 “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hy Visual Evidence is E</w:t>
      </w:r>
      <w:r w:rsidRPr="00B93299">
        <w:rPr>
          <w:rFonts w:asciiTheme="minorHAnsi" w:hAnsiTheme="minorHAnsi" w:cstheme="minorHAnsi"/>
          <w:sz w:val="22"/>
          <w:szCs w:val="22"/>
        </w:rPr>
        <w:t>vidence:    Connoisseurship and the Story of Chinese Art in</w:t>
      </w:r>
    </w:p>
    <w:p w14:paraId="2A4ACCD9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position w:val="-1"/>
          <w:sz w:val="22"/>
          <w:szCs w:val="22"/>
        </w:rPr>
        <w:t>the Early 21</w:t>
      </w:r>
      <w:r w:rsidRPr="00B93299">
        <w:rPr>
          <w:rFonts w:asciiTheme="minorHAnsi" w:hAnsiTheme="minorHAnsi" w:cstheme="minorHAnsi"/>
          <w:position w:val="10"/>
          <w:sz w:val="22"/>
          <w:szCs w:val="22"/>
        </w:rPr>
        <w:t>st</w:t>
      </w:r>
      <w:r w:rsidRPr="00B93299">
        <w:rPr>
          <w:rFonts w:asciiTheme="minorHAnsi" w:hAnsiTheme="minorHAnsi" w:cstheme="minorHAnsi"/>
          <w:spacing w:val="19"/>
          <w:position w:val="10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position w:val="-1"/>
          <w:sz w:val="22"/>
          <w:szCs w:val="22"/>
        </w:rPr>
        <w:t>Century,” Union College, 17 May 2006</w:t>
      </w:r>
    </w:p>
    <w:p w14:paraId="12A15908" w14:textId="77777777" w:rsidR="007E63D4" w:rsidRPr="00B93299" w:rsidRDefault="00B97790" w:rsidP="00B93299">
      <w:pPr>
        <w:ind w:left="9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“Learning from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peror Huizong:    a 12</w:t>
      </w:r>
      <w:r w:rsidRPr="00B93299">
        <w:rPr>
          <w:rFonts w:asciiTheme="minorHAnsi" w:hAnsiTheme="minorHAnsi" w:cstheme="minorHAnsi"/>
          <w:position w:val="11"/>
          <w:sz w:val="22"/>
          <w:szCs w:val="22"/>
        </w:rPr>
        <w:t>th</w:t>
      </w:r>
      <w:r w:rsidRPr="00B93299">
        <w:rPr>
          <w:rFonts w:asciiTheme="minorHAnsi" w:hAnsiTheme="minorHAnsi" w:cstheme="minorHAnsi"/>
          <w:spacing w:val="20"/>
          <w:position w:val="1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Century Agenda and the Story of Chinese</w:t>
      </w:r>
    </w:p>
    <w:p w14:paraId="52E14439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Painting,” Clark Art Institute, 7 March 2006</w:t>
      </w:r>
    </w:p>
    <w:p w14:paraId="27032104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“Shaping Good </w:t>
      </w:r>
      <w:r w:rsidRPr="00B93299">
        <w:rPr>
          <w:rFonts w:asciiTheme="minorHAnsi" w:hAnsiTheme="minorHAnsi" w:cstheme="minorHAnsi"/>
          <w:sz w:val="22"/>
          <w:szCs w:val="22"/>
        </w:rPr>
        <w:t xml:space="preserve">Fortune,” Reeves Center,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93299">
        <w:rPr>
          <w:rFonts w:asciiTheme="minorHAnsi" w:hAnsiTheme="minorHAnsi" w:cstheme="minorHAnsi"/>
          <w:sz w:val="22"/>
          <w:szCs w:val="22"/>
        </w:rPr>
        <w:t>shington and Lee University, 26 Septe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</w:t>
      </w:r>
    </w:p>
    <w:p w14:paraId="3E1655EB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2005</w:t>
      </w:r>
    </w:p>
    <w:p w14:paraId="79EAEC70" w14:textId="77777777" w:rsidR="007E63D4" w:rsidRPr="00B93299" w:rsidRDefault="00B97790" w:rsidP="00B93299">
      <w:pPr>
        <w:ind w:left="9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peror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Huizong’s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Paintings:   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orks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Art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as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orks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State,”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P.Y.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and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Kin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ay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.</w:t>
      </w:r>
    </w:p>
    <w:p w14:paraId="447D7D3F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Tang Center for Chinese and Japanese art and 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of Art and</w:t>
      </w:r>
    </w:p>
    <w:p w14:paraId="1D3ABDC5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Archaeology, </w:t>
      </w:r>
      <w:r w:rsidRPr="00B93299">
        <w:rPr>
          <w:rFonts w:asciiTheme="minorHAnsi" w:hAnsiTheme="minorHAnsi" w:cstheme="minorHAnsi"/>
          <w:sz w:val="22"/>
          <w:szCs w:val="22"/>
        </w:rPr>
        <w:t>Princeton University, 23 October 2002.</w:t>
      </w:r>
    </w:p>
    <w:p w14:paraId="718EE6E9" w14:textId="77777777" w:rsidR="007E63D4" w:rsidRPr="00B93299" w:rsidRDefault="00B97790" w:rsidP="00B93299">
      <w:pPr>
        <w:ind w:left="9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“The Art of 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peror Huizong” and “The Three Excellences:    Poetry, Calligraphy, and</w:t>
      </w:r>
    </w:p>
    <w:p w14:paraId="123D6944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Painting,” Christie’s Education.    New York, 12 October 2000</w:t>
      </w:r>
    </w:p>
    <w:p w14:paraId="58FC097A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“Song Painting,” Christie’s Education,”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Fine Arts, Boston, 5</w:t>
      </w:r>
      <w:r w:rsidRPr="00B93299">
        <w:rPr>
          <w:rFonts w:asciiTheme="minorHAnsi" w:hAnsiTheme="minorHAnsi" w:cstheme="minorHAnsi"/>
          <w:sz w:val="22"/>
          <w:szCs w:val="22"/>
        </w:rPr>
        <w:t xml:space="preserve"> October 2000</w:t>
      </w:r>
    </w:p>
    <w:p w14:paraId="58047ADD" w14:textId="77777777" w:rsidR="007E63D4" w:rsidRPr="00B93299" w:rsidRDefault="00B97790" w:rsidP="00B93299">
      <w:pPr>
        <w:ind w:left="76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“If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shes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were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Pictures:    Art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and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Good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F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3299">
        <w:rPr>
          <w:rFonts w:asciiTheme="minorHAnsi" w:hAnsiTheme="minorHAnsi" w:cstheme="minorHAnsi"/>
          <w:sz w:val="22"/>
          <w:szCs w:val="22"/>
        </w:rPr>
        <w:t>rtune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in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China.”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Brown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Institute,</w:t>
      </w:r>
    </w:p>
    <w:p w14:paraId="3EEA5F8E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16 May 2000</w:t>
      </w:r>
    </w:p>
    <w:p w14:paraId="40609A4F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peror Huizong and the Aesthetics of Agency.” Princeton University, 22 February</w:t>
      </w:r>
    </w:p>
    <w:p w14:paraId="550CACBA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2000</w:t>
      </w:r>
    </w:p>
    <w:p w14:paraId="624B4837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“The Shape of Good Fortune:    Auspicious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ages in </w:t>
      </w:r>
      <w:r w:rsidRPr="00B93299">
        <w:rPr>
          <w:rFonts w:asciiTheme="minorHAnsi" w:hAnsiTheme="minorHAnsi" w:cstheme="minorHAnsi"/>
          <w:sz w:val="22"/>
          <w:szCs w:val="22"/>
        </w:rPr>
        <w:t>Chinese Painting and the</w:t>
      </w:r>
    </w:p>
    <w:p w14:paraId="7D1E4E5A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Decorative Arts”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Fine Arts, Boston, 8 Dece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1999</w:t>
      </w:r>
    </w:p>
    <w:p w14:paraId="0EB0D3E0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hat is Scholar Painting in the Late Song and Early Yuan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>?</w:t>
      </w:r>
      <w:r w:rsidRPr="00B93299">
        <w:rPr>
          <w:rFonts w:asciiTheme="minorHAnsi" w:hAnsiTheme="minorHAnsi" w:cstheme="minorHAnsi"/>
          <w:sz w:val="22"/>
          <w:szCs w:val="22"/>
        </w:rPr>
        <w:t>”    Keio University,</w:t>
      </w:r>
    </w:p>
    <w:p w14:paraId="30BCF18C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17 May 1999</w:t>
      </w:r>
    </w:p>
    <w:p w14:paraId="5B8B5209" w14:textId="77777777" w:rsidR="007E63D4" w:rsidRPr="00B93299" w:rsidRDefault="00B97790" w:rsidP="00B93299">
      <w:pPr>
        <w:spacing w:before="2"/>
        <w:ind w:left="1540" w:right="1532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“The Three Ra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s and the Three Friends:    Auspicious Visuality in China.” Uni</w:t>
      </w:r>
      <w:r w:rsidRPr="00B93299">
        <w:rPr>
          <w:rFonts w:asciiTheme="minorHAnsi" w:hAnsiTheme="minorHAnsi" w:cstheme="minorHAnsi"/>
          <w:sz w:val="22"/>
          <w:szCs w:val="22"/>
        </w:rPr>
        <w:t>versity of Southern California, 31 March 1999</w:t>
      </w:r>
    </w:p>
    <w:p w14:paraId="0AD71CBB" w14:textId="77777777" w:rsidR="007E63D4" w:rsidRPr="00B93299" w:rsidRDefault="00B97790" w:rsidP="00B93299">
      <w:pPr>
        <w:ind w:left="1540" w:right="385" w:hanging="720"/>
        <w:jc w:val="both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“The Three Ra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s and the Three Friends:    The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orking Lives of Motifs from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the Han Through the Qing Dynasty.”    Christie’s Education    (Sources of Decoration in Chinese Art) New York, 20 March 1999</w:t>
      </w:r>
    </w:p>
    <w:p w14:paraId="7975F644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“How to </w:t>
      </w:r>
      <w:r w:rsidRPr="00B93299">
        <w:rPr>
          <w:rFonts w:asciiTheme="minorHAnsi" w:hAnsiTheme="minorHAnsi" w:cstheme="minorHAnsi"/>
          <w:sz w:val="22"/>
          <w:szCs w:val="22"/>
        </w:rPr>
        <w:t>Look at Chinese Paintings.”    Christie’s Education, New York, 3 Dece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</w:t>
      </w:r>
    </w:p>
    <w:p w14:paraId="3D7581B8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1998</w:t>
      </w:r>
    </w:p>
    <w:p w14:paraId="5FFE42CA" w14:textId="77777777" w:rsidR="007E63D4" w:rsidRPr="00B93299" w:rsidRDefault="00B97790" w:rsidP="00B93299">
      <w:pPr>
        <w:spacing w:before="2"/>
        <w:ind w:left="1540" w:right="300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“Textiles as Texts:    The Finds from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Miss Huang Sheng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>s Southern Song To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b.” Christie’s Education.    (Social Fabric The Art of Chinese and Japanese Textiles; Sy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posiu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) New </w:t>
      </w:r>
      <w:r w:rsidRPr="00B93299">
        <w:rPr>
          <w:rFonts w:asciiTheme="minorHAnsi" w:hAnsiTheme="minorHAnsi" w:cstheme="minorHAnsi"/>
          <w:sz w:val="22"/>
          <w:szCs w:val="22"/>
        </w:rPr>
        <w:t>York, 12 March 1998</w:t>
      </w:r>
    </w:p>
    <w:p w14:paraId="38551C25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“Painting.” Christie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 xml:space="preserve">s Education. (Chinese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orks of Art: The Basics; Sy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posiu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) New</w:t>
      </w:r>
    </w:p>
    <w:p w14:paraId="34258C56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York, 28 February 1997.</w:t>
      </w:r>
    </w:p>
    <w:p w14:paraId="1F85915E" w14:textId="77777777" w:rsidR="007E63D4" w:rsidRPr="00B93299" w:rsidRDefault="00B97790" w:rsidP="00B93299">
      <w:pPr>
        <w:spacing w:before="2"/>
        <w:ind w:left="1540" w:right="540" w:hanging="720"/>
        <w:rPr>
          <w:rFonts w:asciiTheme="minorHAnsi" w:hAnsiTheme="minorHAnsi" w:cstheme="minorHAnsi"/>
          <w:sz w:val="22"/>
          <w:szCs w:val="22"/>
        </w:rPr>
        <w:sectPr w:rsidR="007E63D4" w:rsidRPr="00B93299">
          <w:pgSz w:w="12240" w:h="15840"/>
          <w:pgMar w:top="980" w:right="1260" w:bottom="280" w:left="1340" w:header="743" w:footer="0" w:gutter="0"/>
          <w:cols w:space="720"/>
        </w:sectPr>
      </w:pPr>
      <w:r w:rsidRPr="00B93299">
        <w:rPr>
          <w:rFonts w:asciiTheme="minorHAnsi" w:hAnsiTheme="minorHAnsi" w:cstheme="minorHAnsi"/>
          <w:sz w:val="22"/>
          <w:szCs w:val="22"/>
        </w:rPr>
        <w:t>“The Chinese Archaeological Revolution:    Rethinking Early China.”    Brown University, 12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1996.    Spons</w:t>
      </w:r>
      <w:r w:rsidRPr="00B93299">
        <w:rPr>
          <w:rFonts w:asciiTheme="minorHAnsi" w:hAnsiTheme="minorHAnsi" w:cstheme="minorHAnsi"/>
          <w:sz w:val="22"/>
          <w:szCs w:val="22"/>
        </w:rPr>
        <w:t>ored by Chinese Students Association and Chinese Culture and Language Corner (Asian-A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erican History Month).</w:t>
      </w:r>
    </w:p>
    <w:p w14:paraId="6226799F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7914A49F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27FC5C21" w14:textId="77777777" w:rsidR="007E63D4" w:rsidRPr="00B93299" w:rsidRDefault="00B97790" w:rsidP="00B93299">
      <w:pPr>
        <w:spacing w:before="37"/>
        <w:ind w:left="1540" w:right="831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“A Nation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>s Fragrance:    Qian Xuan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 xml:space="preserve">s </w:t>
      </w:r>
      <w:r w:rsidRPr="00B93299">
        <w:rPr>
          <w:rFonts w:asciiTheme="minorHAnsi" w:hAnsiTheme="minorHAnsi" w:cstheme="minorHAnsi"/>
          <w:i/>
          <w:sz w:val="22"/>
          <w:szCs w:val="22"/>
        </w:rPr>
        <w:t>Pear Blossom</w:t>
      </w:r>
      <w:r w:rsidRPr="00B9329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93299">
        <w:rPr>
          <w:rFonts w:asciiTheme="minorHAnsi" w:hAnsiTheme="minorHAnsi" w:cstheme="minorHAnsi"/>
          <w:sz w:val="22"/>
          <w:szCs w:val="22"/>
        </w:rPr>
        <w:t xml:space="preserve">.”    University of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sconsin, Madison, 2 April 1996.</w:t>
      </w:r>
    </w:p>
    <w:p w14:paraId="176714EA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“Ancient China:    Art and Archaeology.”</w:t>
      </w:r>
      <w:r w:rsidRPr="00B93299">
        <w:rPr>
          <w:rFonts w:asciiTheme="minorHAnsi" w:hAnsiTheme="minorHAnsi" w:cstheme="minorHAnsi"/>
          <w:sz w:val="22"/>
          <w:szCs w:val="22"/>
        </w:rPr>
        <w:t xml:space="preserve">    Parents'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eekend, Brown University,</w:t>
      </w:r>
    </w:p>
    <w:p w14:paraId="689A0DF3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28 October 1995.</w:t>
      </w:r>
    </w:p>
    <w:p w14:paraId="79162546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ord and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age in Chinese Art.”    Conne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93299">
        <w:rPr>
          <w:rFonts w:asciiTheme="minorHAnsi" w:hAnsiTheme="minorHAnsi" w:cstheme="minorHAnsi"/>
          <w:sz w:val="22"/>
          <w:szCs w:val="22"/>
        </w:rPr>
        <w:t>ticut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College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(The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1992-93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Coudret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Lecture),</w:t>
      </w:r>
    </w:p>
    <w:p w14:paraId="61A0F440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12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1992.</w:t>
      </w:r>
    </w:p>
    <w:p w14:paraId="76C724F9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“Chinese Calligraphy.”    Colu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biad.    Meriden, CT, 14 April 1992.</w:t>
      </w:r>
    </w:p>
    <w:p w14:paraId="50E2499C" w14:textId="77777777" w:rsidR="007E63D4" w:rsidRPr="00B93299" w:rsidRDefault="00B97790" w:rsidP="00B93299">
      <w:pPr>
        <w:spacing w:before="2"/>
        <w:ind w:left="1540" w:right="1135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“A Nation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 xml:space="preserve">s </w:t>
      </w:r>
      <w:r w:rsidRPr="00B93299">
        <w:rPr>
          <w:rFonts w:asciiTheme="minorHAnsi" w:hAnsiTheme="minorHAnsi" w:cstheme="minorHAnsi"/>
          <w:sz w:val="22"/>
          <w:szCs w:val="22"/>
        </w:rPr>
        <w:t>Fragrance:    Resistance and Renewal in Chinese Flower Painting.” The Metropolitan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Art    New York, 3 June 1990.</w:t>
      </w:r>
    </w:p>
    <w:p w14:paraId="142EC7E8" w14:textId="77777777" w:rsidR="007E63D4" w:rsidRPr="00B93299" w:rsidRDefault="00B97790" w:rsidP="00B93299">
      <w:pPr>
        <w:ind w:left="1540" w:right="817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“Recent Archaeological Discoveries in China” 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erican Institute of Archaeology, Narragansett Society, Providence, 2 May 1990.</w:t>
      </w:r>
    </w:p>
    <w:p w14:paraId="61B7C7C7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"Bird a</w:t>
      </w:r>
      <w:r w:rsidRPr="00B93299">
        <w:rPr>
          <w:rFonts w:asciiTheme="minorHAnsi" w:hAnsiTheme="minorHAnsi" w:cstheme="minorHAnsi"/>
          <w:sz w:val="22"/>
          <w:szCs w:val="22"/>
        </w:rPr>
        <w:t>nd Flower Painting in Traditional China."    Ly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 Allyn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.    New</w:t>
      </w:r>
    </w:p>
    <w:p w14:paraId="6277F57B" w14:textId="77777777" w:rsidR="007E63D4" w:rsidRPr="00B93299" w:rsidRDefault="00B97790" w:rsidP="00B93299">
      <w:pPr>
        <w:ind w:left="2222" w:right="5068"/>
        <w:jc w:val="center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London, 22 April 1990.</w:t>
      </w:r>
    </w:p>
    <w:p w14:paraId="2F1167DF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“Archaeology and Politics in The People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>s Republic of China.”    Brown 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</w:t>
      </w:r>
    </w:p>
    <w:p w14:paraId="49CA96F9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Institute.    Providence, 17 April 1990.</w:t>
      </w:r>
    </w:p>
    <w:p w14:paraId="7C0EBACD" w14:textId="77777777" w:rsidR="007E63D4" w:rsidRPr="00B93299" w:rsidRDefault="00B97790" w:rsidP="00B93299">
      <w:pPr>
        <w:spacing w:before="2"/>
        <w:ind w:left="1540" w:right="1046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“Chinese Art Treasures at the RISD Mus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93299">
        <w:rPr>
          <w:rFonts w:asciiTheme="minorHAnsi" w:hAnsiTheme="minorHAnsi" w:cstheme="minorHAnsi"/>
          <w:sz w:val="22"/>
          <w:szCs w:val="22"/>
        </w:rPr>
        <w:t>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.” Pe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broke Club,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Art, Rhode Island School of Design, April, 1989.</w:t>
      </w:r>
    </w:p>
    <w:p w14:paraId="5C213D56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“Chinese Cera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cs at the RISD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.” Pottery and Porcelain Club,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</w:t>
      </w:r>
    </w:p>
    <w:p w14:paraId="023AF79E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Art, Rhode Island School of Design, March, 1989.</w:t>
      </w:r>
    </w:p>
    <w:p w14:paraId="2B3A270A" w14:textId="77777777" w:rsidR="007E63D4" w:rsidRPr="00B93299" w:rsidRDefault="00B97790" w:rsidP="00B93299">
      <w:pPr>
        <w:spacing w:before="2"/>
        <w:ind w:left="1540" w:right="78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“The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Art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the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Chinese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Neolithic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Potter.”    </w:t>
      </w:r>
      <w:r w:rsidRPr="00B93299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Pottery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and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Porcelain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Club,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Museum of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Art, Rhode Island School of Design, 27 January 1988.</w:t>
      </w:r>
    </w:p>
    <w:p w14:paraId="70F87EC7" w14:textId="77777777" w:rsidR="007E63D4" w:rsidRPr="00B93299" w:rsidRDefault="00B97790" w:rsidP="00B93299">
      <w:pPr>
        <w:ind w:left="1540" w:right="638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"The Elegant Object: The Four Treasures of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the Scholar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>s Studio." The Asia Society, New York City,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ber, 1987.</w:t>
      </w:r>
    </w:p>
    <w:p w14:paraId="08248877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“Bones of Jade, Soul of Ice, the Flowering Plum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in</w:t>
      </w:r>
      <w:r w:rsidRPr="00B93299">
        <w:rPr>
          <w:rFonts w:asciiTheme="minorHAnsi" w:hAnsiTheme="minorHAnsi" w:cstheme="minorHAnsi"/>
          <w:sz w:val="22"/>
          <w:szCs w:val="22"/>
        </w:rPr>
        <w:t xml:space="preserve"> Chinese Art.”</w:t>
      </w:r>
    </w:p>
    <w:p w14:paraId="7C93ED8E" w14:textId="77777777" w:rsidR="007E63D4" w:rsidRPr="00B93299" w:rsidRDefault="00B97790" w:rsidP="00B93299">
      <w:pPr>
        <w:spacing w:before="2"/>
        <w:ind w:left="1540" w:right="642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Mount Holyoke College (A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y M. Sacker Me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orial Lecture), 29 April 1986; Connecticut College, 28 May 1986;</w:t>
      </w:r>
    </w:p>
    <w:p w14:paraId="520D66DB" w14:textId="77777777" w:rsidR="007E63D4" w:rsidRPr="00B93299" w:rsidRDefault="00B97790" w:rsidP="00B93299">
      <w:pPr>
        <w:ind w:left="820" w:right="3240" w:firstLine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Michigan Oriental Art Society, 22 February 1987. “The Flowering Plum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in Chinese Painting.”</w:t>
      </w:r>
    </w:p>
    <w:p w14:paraId="672FCC94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The Society for Asian Art and the </w:t>
      </w:r>
      <w:r w:rsidRPr="00B93299">
        <w:rPr>
          <w:rFonts w:asciiTheme="minorHAnsi" w:hAnsiTheme="minorHAnsi" w:cstheme="minorHAnsi"/>
          <w:sz w:val="22"/>
          <w:szCs w:val="22"/>
        </w:rPr>
        <w:t>University Art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Berkeley,</w:t>
      </w:r>
    </w:p>
    <w:p w14:paraId="2FC82E9F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24 January 1985;</w:t>
      </w:r>
    </w:p>
    <w:p w14:paraId="2DB14FF9" w14:textId="77777777" w:rsidR="007E63D4" w:rsidRPr="00B93299" w:rsidRDefault="00B97790" w:rsidP="00B93299">
      <w:pPr>
        <w:spacing w:before="2"/>
        <w:ind w:left="1540" w:right="2746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Yale University Art Gallery, 17 April and 3 May 1985; The Saint Louis Art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14 July 1985.</w:t>
      </w:r>
    </w:p>
    <w:p w14:paraId="0655BE81" w14:textId="77777777" w:rsidR="007E63D4" w:rsidRPr="00B93299" w:rsidRDefault="00B97790" w:rsidP="00B93299">
      <w:pPr>
        <w:ind w:left="1540" w:right="312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“Arts of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China: New Archaeological Discover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es.” Archaeological Institute of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erica, Hartford </w:t>
      </w:r>
      <w:r w:rsidRPr="00B93299">
        <w:rPr>
          <w:rFonts w:asciiTheme="minorHAnsi" w:hAnsiTheme="minorHAnsi" w:cstheme="minorHAnsi"/>
          <w:sz w:val="22"/>
          <w:szCs w:val="22"/>
        </w:rPr>
        <w:t>Society, Trinity College, 3 October 1983.</w:t>
      </w:r>
    </w:p>
    <w:p w14:paraId="227A1370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“The Chinese Garden.”    Connecticut Historical Society, 12 January 1982.</w:t>
      </w:r>
    </w:p>
    <w:p w14:paraId="4048687C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“The Flowering Plum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in Chinese Painting,” China Institute, New York,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ber, 1979.</w:t>
      </w:r>
    </w:p>
    <w:p w14:paraId="34DD2AC0" w14:textId="77777777" w:rsidR="007E63D4" w:rsidRPr="00B93299" w:rsidRDefault="007E63D4" w:rsidP="00B9329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3BDC917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Conference Papers</w:t>
      </w:r>
      <w:r w:rsidRPr="00B93299">
        <w:rPr>
          <w:rFonts w:asciiTheme="minorHAnsi" w:hAnsiTheme="minorHAnsi" w:cstheme="minorHAnsi"/>
          <w:sz w:val="22"/>
          <w:szCs w:val="22"/>
        </w:rPr>
        <w:t>:</w:t>
      </w:r>
    </w:p>
    <w:p w14:paraId="42D839D1" w14:textId="77777777" w:rsidR="007E63D4" w:rsidRPr="00B93299" w:rsidRDefault="007E63D4" w:rsidP="00B93299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C2EE52F" w14:textId="77777777" w:rsidR="007E63D4" w:rsidRPr="00B93299" w:rsidRDefault="00B97790" w:rsidP="00B93299">
      <w:pPr>
        <w:ind w:left="1540" w:right="460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“Agency under The Skin: Song Bird </w:t>
      </w:r>
      <w:r w:rsidRPr="00B93299">
        <w:rPr>
          <w:rFonts w:asciiTheme="minorHAnsi" w:hAnsiTheme="minorHAnsi" w:cstheme="minorHAnsi"/>
          <w:sz w:val="22"/>
          <w:szCs w:val="22"/>
        </w:rPr>
        <w:t>and Flower Painting Revisited,” at for “Reading between the Fine Lines: Non-Visual Meaning in Song and Ming Paintings: A Panel in Honor of Professor 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erita Ellen Johnston Laing,” panel 227, Annual Meeting, Association for Asian Studies, Philadelphia PA, 2</w:t>
      </w:r>
      <w:r w:rsidRPr="00B93299">
        <w:rPr>
          <w:rFonts w:asciiTheme="minorHAnsi" w:hAnsiTheme="minorHAnsi" w:cstheme="minorHAnsi"/>
          <w:sz w:val="22"/>
          <w:szCs w:val="22"/>
        </w:rPr>
        <w:t>7 March 2010</w:t>
      </w:r>
    </w:p>
    <w:p w14:paraId="2E1B293F" w14:textId="77777777" w:rsidR="007E63D4" w:rsidRPr="00B93299" w:rsidRDefault="00B97790" w:rsidP="00B93299">
      <w:pPr>
        <w:ind w:left="1540" w:right="442" w:hanging="6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“Bronzes and the History of Chinese Art,” sy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posium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on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Art and Archaeology of the Erligang Civilization</w:t>
      </w:r>
      <w:r w:rsidRPr="00B93299">
        <w:rPr>
          <w:rFonts w:asciiTheme="minorHAnsi" w:hAnsiTheme="minorHAnsi" w:cstheme="minorHAnsi"/>
          <w:sz w:val="22"/>
          <w:szCs w:val="22"/>
        </w:rPr>
        <w:t>, P.Y. and Kin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ay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. Tang Center for East Asian Art, Princeton University, 27 April 2008.</w:t>
      </w:r>
    </w:p>
    <w:p w14:paraId="630A2263" w14:textId="77777777" w:rsidR="007E63D4" w:rsidRPr="00B93299" w:rsidRDefault="00B97790" w:rsidP="00B93299">
      <w:pPr>
        <w:ind w:left="1540" w:right="659" w:hanging="600"/>
        <w:rPr>
          <w:rFonts w:asciiTheme="minorHAnsi" w:hAnsiTheme="minorHAnsi" w:cstheme="minorHAnsi"/>
          <w:sz w:val="22"/>
          <w:szCs w:val="22"/>
        </w:rPr>
        <w:sectPr w:rsidR="007E63D4" w:rsidRPr="00B93299">
          <w:pgSz w:w="12240" w:h="15840"/>
          <w:pgMar w:top="980" w:right="1260" w:bottom="280" w:left="1340" w:header="743" w:footer="0" w:gutter="0"/>
          <w:cols w:space="720"/>
        </w:sectPr>
      </w:pPr>
      <w:r w:rsidRPr="00B93299">
        <w:rPr>
          <w:rFonts w:asciiTheme="minorHAnsi" w:hAnsiTheme="minorHAnsi" w:cstheme="minorHAnsi"/>
          <w:sz w:val="22"/>
          <w:szCs w:val="22"/>
        </w:rPr>
        <w:t>“Learning from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peror Huizong,” New </w:t>
      </w:r>
      <w:r w:rsidRPr="00B93299">
        <w:rPr>
          <w:rFonts w:asciiTheme="minorHAnsi" w:hAnsiTheme="minorHAnsi" w:cstheme="minorHAnsi"/>
          <w:sz w:val="22"/>
          <w:szCs w:val="22"/>
        </w:rPr>
        <w:t>England East Asian Art History 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nar, Harvard University, 8 Dece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2007</w:t>
      </w:r>
    </w:p>
    <w:p w14:paraId="16D61B44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2EE0B760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7DE7B623" w14:textId="77777777" w:rsidR="007E63D4" w:rsidRPr="00B93299" w:rsidRDefault="00B97790" w:rsidP="00B93299">
      <w:pPr>
        <w:spacing w:before="29"/>
        <w:ind w:left="9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position w:val="-1"/>
          <w:sz w:val="22"/>
          <w:szCs w:val="22"/>
        </w:rPr>
        <w:t>“Displaying Visual Knowledge during the Song Period:    The Aesthetics of</w:t>
      </w:r>
    </w:p>
    <w:p w14:paraId="3D435BDE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position w:val="-1"/>
          <w:sz w:val="22"/>
          <w:szCs w:val="22"/>
        </w:rPr>
        <w:t>Particularity” “First I</w:t>
      </w:r>
      <w:r w:rsidRPr="00B93299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B93299">
        <w:rPr>
          <w:rFonts w:asciiTheme="minorHAnsi" w:hAnsiTheme="minorHAnsi" w:cstheme="minorHAnsi"/>
          <w:position w:val="-1"/>
          <w:sz w:val="22"/>
          <w:szCs w:val="22"/>
        </w:rPr>
        <w:t>pressions:    the Cultural History of</w:t>
      </w:r>
      <w:r w:rsidRPr="00B9329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position w:val="-1"/>
          <w:sz w:val="22"/>
          <w:szCs w:val="22"/>
        </w:rPr>
        <w:t>Print in China (8</w:t>
      </w:r>
      <w:r w:rsidRPr="00B93299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B93299">
        <w:rPr>
          <w:rFonts w:asciiTheme="minorHAnsi" w:hAnsiTheme="minorHAnsi" w:cstheme="minorHAnsi"/>
          <w:spacing w:val="20"/>
          <w:position w:val="10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position w:val="-1"/>
          <w:sz w:val="22"/>
          <w:szCs w:val="22"/>
        </w:rPr>
        <w:t>–</w:t>
      </w:r>
    </w:p>
    <w:p w14:paraId="5C2836ED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14</w:t>
      </w:r>
      <w:r w:rsidRPr="00B93299">
        <w:rPr>
          <w:rFonts w:asciiTheme="minorHAnsi" w:hAnsiTheme="minorHAnsi" w:cstheme="minorHAnsi"/>
          <w:position w:val="11"/>
          <w:sz w:val="22"/>
          <w:szCs w:val="22"/>
        </w:rPr>
        <w:t>th</w:t>
      </w:r>
      <w:r w:rsidRPr="00B93299">
        <w:rPr>
          <w:rFonts w:asciiTheme="minorHAnsi" w:hAnsiTheme="minorHAnsi" w:cstheme="minorHAnsi"/>
          <w:spacing w:val="20"/>
          <w:position w:val="1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Centuries),” Fairbank Center for East Asian Research, Harvard University,</w:t>
      </w:r>
    </w:p>
    <w:p w14:paraId="0DD015CA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26 June 2007.</w:t>
      </w:r>
    </w:p>
    <w:p w14:paraId="02E0AB3F" w14:textId="77777777" w:rsidR="007E63D4" w:rsidRPr="00B93299" w:rsidRDefault="00B97790" w:rsidP="00B93299">
      <w:pPr>
        <w:spacing w:before="2"/>
        <w:ind w:left="1540" w:right="335" w:hanging="6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“Making the Chinese Cultural Heritage at the Courts of the Northern Sung,” “Conference on Founding Paradig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s, the Art and Culture of the Northern Sung Dynasty,” Nationa</w:t>
      </w:r>
      <w:r w:rsidRPr="00B93299">
        <w:rPr>
          <w:rFonts w:asciiTheme="minorHAnsi" w:hAnsiTheme="minorHAnsi" w:cstheme="minorHAnsi"/>
          <w:sz w:val="22"/>
          <w:szCs w:val="22"/>
        </w:rPr>
        <w:t>l Palace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Taipei, 6 Feb 2007</w:t>
      </w:r>
    </w:p>
    <w:p w14:paraId="00164098" w14:textId="77777777" w:rsidR="007E63D4" w:rsidRPr="00B93299" w:rsidRDefault="00B97790" w:rsidP="00B93299">
      <w:pPr>
        <w:ind w:left="1540" w:right="103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hy Visual Evidence is Evidence:    Rehabilitating Connoisseurship at the Start of a New Century,”    “Bridges to Heaven, A Sy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posium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on East Asian Art in Honor of Professor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en C. Fong,” P.Y. and Kin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ay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 xml:space="preserve">. Tang </w:t>
      </w:r>
      <w:r w:rsidRPr="00B93299">
        <w:rPr>
          <w:rFonts w:asciiTheme="minorHAnsi" w:hAnsiTheme="minorHAnsi" w:cstheme="minorHAnsi"/>
          <w:sz w:val="22"/>
          <w:szCs w:val="22"/>
        </w:rPr>
        <w:t>Center for East Asian Art, Princeton University, 1 April 2006</w:t>
      </w:r>
    </w:p>
    <w:p w14:paraId="70B8BD3E" w14:textId="77777777" w:rsidR="007E63D4" w:rsidRPr="00B93299" w:rsidRDefault="00B97790" w:rsidP="00B93299">
      <w:pPr>
        <w:ind w:left="899" w:right="346"/>
        <w:jc w:val="center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“Traversing Media and Re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odeling Motifs in East Asian Art” (Keynote speech), The</w:t>
      </w:r>
    </w:p>
    <w:p w14:paraId="7A40E2EF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P.Y. and Kin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ay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. Tang Center for East Asian Art at Princeton University 2006</w:t>
      </w:r>
    </w:p>
    <w:p w14:paraId="264EDDFE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Graduate Student Sy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posiu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Prince</w:t>
      </w:r>
      <w:r w:rsidRPr="00B93299">
        <w:rPr>
          <w:rFonts w:asciiTheme="minorHAnsi" w:hAnsiTheme="minorHAnsi" w:cstheme="minorHAnsi"/>
          <w:sz w:val="22"/>
          <w:szCs w:val="22"/>
        </w:rPr>
        <w:t>ton, 18 Feb 2006</w:t>
      </w:r>
    </w:p>
    <w:p w14:paraId="3AA713CB" w14:textId="77777777" w:rsidR="007E63D4" w:rsidRPr="00B93299" w:rsidRDefault="00B97790" w:rsidP="00B93299">
      <w:pPr>
        <w:spacing w:before="2"/>
        <w:ind w:left="1540" w:right="393" w:hanging="600"/>
        <w:jc w:val="both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Tu </w:t>
      </w:r>
      <w:r w:rsidRPr="00B93299">
        <w:rPr>
          <w:rFonts w:asciiTheme="minorHAnsi" w:hAnsiTheme="minorHAnsi" w:cstheme="minorHAnsi"/>
          <w:sz w:val="22"/>
          <w:szCs w:val="22"/>
        </w:rPr>
        <w:t xml:space="preserve">and </w:t>
      </w:r>
      <w:r w:rsidRPr="00B93299">
        <w:rPr>
          <w:rFonts w:asciiTheme="minorHAnsi" w:hAnsiTheme="minorHAnsi" w:cstheme="minorHAnsi"/>
          <w:i/>
          <w:sz w:val="22"/>
          <w:szCs w:val="22"/>
        </w:rPr>
        <w:t>Shu</w:t>
      </w:r>
      <w:r w:rsidRPr="00B93299">
        <w:rPr>
          <w:rFonts w:asciiTheme="minorHAnsi" w:hAnsiTheme="minorHAnsi" w:cstheme="minorHAnsi"/>
          <w:sz w:val="22"/>
          <w:szCs w:val="22"/>
        </w:rPr>
        <w:t>, Illustrated Manuscripts in the Great Age of Song Printing.”      Percival David Foundation of Chinese Art, Colloquy on Art &amp; Archaeology No. 23, the Art of the Book in China .13</w:t>
      </w:r>
      <w:r w:rsidRPr="00B93299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June 2005</w:t>
      </w:r>
    </w:p>
    <w:p w14:paraId="36AF2744" w14:textId="77777777" w:rsidR="007E63D4" w:rsidRPr="00B93299" w:rsidRDefault="00B97790" w:rsidP="00B93299">
      <w:pPr>
        <w:ind w:left="1540" w:right="613" w:hanging="6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“Relic, Replica, and Ro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ance:    Posse</w:t>
      </w:r>
      <w:r w:rsidRPr="00B93299">
        <w:rPr>
          <w:rFonts w:asciiTheme="minorHAnsi" w:hAnsiTheme="minorHAnsi" w:cstheme="minorHAnsi"/>
          <w:sz w:val="22"/>
          <w:szCs w:val="22"/>
        </w:rPr>
        <w:t>ssing the Past at the Courts of Song China.” Song Painting and its Legacy, Yale University, 3 April 2004.</w:t>
      </w:r>
    </w:p>
    <w:p w14:paraId="78823158" w14:textId="77777777" w:rsidR="007E63D4" w:rsidRPr="00B93299" w:rsidRDefault="00B97790" w:rsidP="00B93299">
      <w:pPr>
        <w:ind w:left="1540" w:right="955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peror Huizong’s Paintings:    Art and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perial Agency.” China Colloquiu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, University of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ashington, 12 Dece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2002.</w:t>
      </w:r>
    </w:p>
    <w:p w14:paraId="35ABEE69" w14:textId="77777777" w:rsidR="007E63D4" w:rsidRPr="00B93299" w:rsidRDefault="00B97790" w:rsidP="00B93299">
      <w:pPr>
        <w:tabs>
          <w:tab w:val="left" w:pos="2520"/>
        </w:tabs>
        <w:ind w:left="1540" w:right="282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perors Making Good </w:t>
      </w:r>
      <w:r w:rsidRPr="00B93299">
        <w:rPr>
          <w:rFonts w:asciiTheme="minorHAnsi" w:hAnsiTheme="minorHAnsi" w:cstheme="minorHAnsi"/>
          <w:sz w:val="22"/>
          <w:szCs w:val="22"/>
        </w:rPr>
        <w:t>Fortune:    Auspicious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ages at the Courts of Northern Song China.”</w:t>
      </w:r>
      <w:r w:rsidRPr="00B93299">
        <w:rPr>
          <w:rFonts w:asciiTheme="minorHAnsi" w:hAnsiTheme="minorHAnsi" w:cstheme="minorHAnsi"/>
          <w:sz w:val="22"/>
          <w:szCs w:val="22"/>
        </w:rPr>
        <w:tab/>
        <w:t>East Asian Studies 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 Colloquiu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,” University of Pennsylvania, 24 October 2002.</w:t>
      </w:r>
    </w:p>
    <w:p w14:paraId="1FE60C49" w14:textId="77777777" w:rsidR="007E63D4" w:rsidRPr="00B93299" w:rsidRDefault="00B97790" w:rsidP="00B93299">
      <w:pPr>
        <w:ind w:left="1540" w:right="587" w:hanging="6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“The 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 Made by Man: The Art and Craft of Auspicious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age Making at the Courts of the Northern S</w:t>
      </w:r>
      <w:r w:rsidRPr="00B93299">
        <w:rPr>
          <w:rFonts w:asciiTheme="minorHAnsi" w:hAnsiTheme="minorHAnsi" w:cstheme="minorHAnsi"/>
          <w:sz w:val="22"/>
          <w:szCs w:val="22"/>
        </w:rPr>
        <w:t xml:space="preserve">ong.”    Decorative Arts of China and the Making of Icons  </w:t>
      </w:r>
      <w:r w:rsidRPr="00B9329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Sy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posiu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Bard Graduate Center, 26 April 2002.</w:t>
      </w:r>
    </w:p>
    <w:p w14:paraId="577213B3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“Huizong’s Painting:    Art and the Art of 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perorship.”    Huizong and the Culture of</w:t>
      </w:r>
    </w:p>
    <w:p w14:paraId="4E6AA94C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Northern Song China Conference, Brown University, 1 Dece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2001.</w:t>
      </w:r>
    </w:p>
    <w:p w14:paraId="6CED9855" w14:textId="77777777" w:rsidR="007E63D4" w:rsidRPr="00B93299" w:rsidRDefault="00B97790" w:rsidP="00B93299">
      <w:pPr>
        <w:spacing w:before="2"/>
        <w:ind w:left="1540" w:right="236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“The Seasonal Round in House and Palace:    Counting the Nines in Traditional China.” “House, Ho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 and Fa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ily:    Living and Being Chinese, a sy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posium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in conjunction with the exhibition </w:t>
      </w:r>
      <w:r w:rsidRPr="00B93299">
        <w:rPr>
          <w:rFonts w:asciiTheme="minorHAnsi" w:hAnsiTheme="minorHAnsi" w:cstheme="minorHAnsi"/>
          <w:i/>
          <w:sz w:val="22"/>
          <w:szCs w:val="22"/>
        </w:rPr>
        <w:t>Living Heritage:    Vernacular Environment in China</w:t>
      </w:r>
      <w:r w:rsidRPr="00B93299">
        <w:rPr>
          <w:rFonts w:asciiTheme="minorHAnsi" w:hAnsiTheme="minorHAnsi" w:cstheme="minorHAnsi"/>
          <w:sz w:val="22"/>
          <w:szCs w:val="22"/>
        </w:rPr>
        <w:t>,” China</w:t>
      </w:r>
      <w:r w:rsidRPr="00B93299">
        <w:rPr>
          <w:rFonts w:asciiTheme="minorHAnsi" w:hAnsiTheme="minorHAnsi" w:cstheme="minorHAnsi"/>
          <w:sz w:val="22"/>
          <w:szCs w:val="22"/>
        </w:rPr>
        <w:t xml:space="preserve"> Institute in 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erica/Asia    Society, 28 April 2001.</w:t>
      </w:r>
    </w:p>
    <w:p w14:paraId="71F9D8E8" w14:textId="77777777" w:rsidR="007E63D4" w:rsidRPr="00B93299" w:rsidRDefault="00B97790" w:rsidP="00B93299">
      <w:pPr>
        <w:ind w:left="1540" w:right="831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“The Proble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(s) of Huizong.”    Huizong and Northern Song Culture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 xml:space="preserve">orkshops, University of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ashington, 3 February 2001.</w:t>
      </w:r>
    </w:p>
    <w:p w14:paraId="19032901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“Once Again on ‘The Problem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Huizong.’”    New England East Asian Art History</w:t>
      </w:r>
    </w:p>
    <w:p w14:paraId="2948D46C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nar and Fairbank Center, Harvard University, 18 October 2000</w:t>
      </w:r>
    </w:p>
    <w:p w14:paraId="6A09EA87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peror Huizong and the Aesthetics of Agency.”    Annual Meeting, Association for</w:t>
      </w:r>
    </w:p>
    <w:p w14:paraId="19773F32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Asian Studies, San Diego, 10 March 2000</w:t>
      </w:r>
    </w:p>
    <w:p w14:paraId="0EC02833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“Auspicious Visuality in China.”    Harvard University, China 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</w:t>
      </w:r>
      <w:r w:rsidRPr="00B93299">
        <w:rPr>
          <w:rFonts w:asciiTheme="minorHAnsi" w:hAnsiTheme="minorHAnsi" w:cstheme="minorHAnsi"/>
          <w:sz w:val="22"/>
          <w:szCs w:val="22"/>
        </w:rPr>
        <w:t>es 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nar.</w:t>
      </w:r>
    </w:p>
    <w:p w14:paraId="7CD2E77E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27 Septe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1999</w:t>
      </w:r>
    </w:p>
    <w:p w14:paraId="4207CB1A" w14:textId="77777777" w:rsidR="007E63D4" w:rsidRPr="00B93299" w:rsidRDefault="00B97790" w:rsidP="00B93299">
      <w:pPr>
        <w:spacing w:before="2"/>
        <w:ind w:left="1540" w:right="190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“The Three Ra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s and The Three Friends:    On the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orking Lives of Auspicious Motifs in Chinese Visual Culture.”    “Visual Di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ensions of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Chinese Culture Sy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posiu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,” Institute for Advanced Study, Princeton, March 26, 1999</w:t>
      </w:r>
    </w:p>
    <w:p w14:paraId="400787E0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“Textiles as Texts:    Rewriting Song Cultural History with the Material Evidence of</w:t>
      </w:r>
    </w:p>
    <w:p w14:paraId="7BF477A2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Huang Sheng’s To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b.”</w:t>
      </w:r>
    </w:p>
    <w:p w14:paraId="6C9E8B31" w14:textId="77777777" w:rsidR="007E63D4" w:rsidRPr="00B93299" w:rsidRDefault="00B97790" w:rsidP="00B93299">
      <w:pPr>
        <w:spacing w:before="2"/>
        <w:ind w:left="2260" w:right="253" w:hanging="720"/>
        <w:rPr>
          <w:rFonts w:asciiTheme="minorHAnsi" w:hAnsiTheme="minorHAnsi" w:cstheme="minorHAnsi"/>
          <w:sz w:val="22"/>
          <w:szCs w:val="22"/>
        </w:rPr>
        <w:sectPr w:rsidR="007E63D4" w:rsidRPr="00B93299">
          <w:pgSz w:w="12240" w:h="15840"/>
          <w:pgMar w:top="980" w:right="1340" w:bottom="280" w:left="1340" w:header="743" w:footer="0" w:gutter="0"/>
          <w:cols w:space="720"/>
        </w:sectPr>
      </w:pPr>
      <w:r w:rsidRPr="00B93299">
        <w:rPr>
          <w:rFonts w:asciiTheme="minorHAnsi" w:hAnsiTheme="minorHAnsi" w:cstheme="minorHAnsi"/>
          <w:sz w:val="22"/>
          <w:szCs w:val="22"/>
        </w:rPr>
        <w:t>AEDTA Roundtable, Association pour l’É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93299">
        <w:rPr>
          <w:rFonts w:asciiTheme="minorHAnsi" w:hAnsiTheme="minorHAnsi" w:cstheme="minorHAnsi"/>
          <w:sz w:val="22"/>
          <w:szCs w:val="22"/>
        </w:rPr>
        <w:t>ude et la Docu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entation des Textiles d’Asie, Paris, 8 July 1998</w:t>
      </w:r>
    </w:p>
    <w:p w14:paraId="194ED50F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0050567A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25123860" w14:textId="77777777" w:rsidR="007E63D4" w:rsidRPr="00B93299" w:rsidRDefault="00B97790" w:rsidP="00B93299">
      <w:pPr>
        <w:spacing w:before="29"/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School of Historical Studies Col</w:t>
      </w:r>
      <w:r w:rsidRPr="00B93299">
        <w:rPr>
          <w:rFonts w:asciiTheme="minorHAnsi" w:hAnsiTheme="minorHAnsi" w:cstheme="minorHAnsi"/>
          <w:sz w:val="22"/>
          <w:szCs w:val="22"/>
        </w:rPr>
        <w:t>loqu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Institute for Advanced Study, Princeton,</w:t>
      </w:r>
    </w:p>
    <w:p w14:paraId="47097B3D" w14:textId="77777777" w:rsidR="007E63D4" w:rsidRPr="00B93299" w:rsidRDefault="00B97790" w:rsidP="00B93299">
      <w:pPr>
        <w:ind w:left="226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9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1998</w:t>
      </w:r>
    </w:p>
    <w:p w14:paraId="51C9BC82" w14:textId="77777777" w:rsidR="007E63D4" w:rsidRPr="00B93299" w:rsidRDefault="00B97790" w:rsidP="00B93299">
      <w:pPr>
        <w:spacing w:before="2"/>
        <w:ind w:left="2260" w:right="288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nar on Visual Di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ensions of Chi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93299">
        <w:rPr>
          <w:rFonts w:asciiTheme="minorHAnsi" w:hAnsiTheme="minorHAnsi" w:cstheme="minorHAnsi"/>
          <w:sz w:val="22"/>
          <w:szCs w:val="22"/>
        </w:rPr>
        <w:t>ese Culture, School of Historical Studies, Institute for Advanced Study, Princeton, 20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1998</w:t>
      </w:r>
    </w:p>
    <w:p w14:paraId="4351AFE7" w14:textId="77777777" w:rsidR="007E63D4" w:rsidRPr="00B93299" w:rsidRDefault="00B97790" w:rsidP="00B93299">
      <w:pPr>
        <w:ind w:left="1540" w:right="237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“Textual Evidence and Textile Evidence: Con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93299">
        <w:rPr>
          <w:rFonts w:asciiTheme="minorHAnsi" w:hAnsiTheme="minorHAnsi" w:cstheme="minorHAnsi"/>
          <w:sz w:val="22"/>
          <w:szCs w:val="22"/>
        </w:rPr>
        <w:t>ronting t</w:t>
      </w:r>
      <w:r w:rsidRPr="00B93299">
        <w:rPr>
          <w:rFonts w:asciiTheme="minorHAnsi" w:hAnsiTheme="minorHAnsi" w:cstheme="minorHAnsi"/>
          <w:sz w:val="22"/>
          <w:szCs w:val="22"/>
        </w:rPr>
        <w:t xml:space="preserve">he Song Literati Record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ith the Material Evidence of Song To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bs,” New England East Asian Art History 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nar, Harvard University, 15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1997.</w:t>
      </w:r>
    </w:p>
    <w:p w14:paraId="2FD6013E" w14:textId="77777777" w:rsidR="007E63D4" w:rsidRPr="00B93299" w:rsidRDefault="00B97790" w:rsidP="00B93299">
      <w:pPr>
        <w:ind w:left="1540" w:right="523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“Textiles as Texts: 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ending the Song Literary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Record with the Material Evidence of Huang Sheng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>s To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b.” </w:t>
      </w:r>
      <w:r w:rsidRPr="00B93299">
        <w:rPr>
          <w:rFonts w:asciiTheme="minorHAnsi" w:hAnsiTheme="minorHAnsi" w:cstheme="minorHAnsi"/>
          <w:sz w:val="22"/>
          <w:szCs w:val="22"/>
        </w:rPr>
        <w:t xml:space="preserve">Percival David Foundation Colloquies on Art &amp; Archaeology No. 19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Chinese Textiles, </w:t>
      </w:r>
      <w:r w:rsidRPr="00B93299">
        <w:rPr>
          <w:rFonts w:asciiTheme="minorHAnsi" w:hAnsiTheme="minorHAnsi" w:cstheme="minorHAnsi"/>
          <w:sz w:val="22"/>
          <w:szCs w:val="22"/>
        </w:rPr>
        <w:t>London, 16 June 1997.</w:t>
      </w:r>
    </w:p>
    <w:p w14:paraId="3FFA7693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“Yuan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Yimin </w:t>
      </w:r>
      <w:r w:rsidRPr="00B93299">
        <w:rPr>
          <w:rFonts w:asciiTheme="minorHAnsi" w:hAnsiTheme="minorHAnsi" w:cstheme="minorHAnsi"/>
          <w:sz w:val="22"/>
          <w:szCs w:val="22"/>
        </w:rPr>
        <w:t>Culture:    Expanding the Visual Evidence; Fine-tuning</w:t>
      </w:r>
    </w:p>
    <w:p w14:paraId="06A3B115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Interpretation” (su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 xml:space="preserve">ary) Middle Period China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orkshop, Harvard University, 5</w:t>
      </w:r>
    </w:p>
    <w:p w14:paraId="50CD37A3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April </w:t>
      </w:r>
      <w:r w:rsidRPr="00B93299">
        <w:rPr>
          <w:rFonts w:asciiTheme="minorHAnsi" w:hAnsiTheme="minorHAnsi" w:cstheme="minorHAnsi"/>
          <w:sz w:val="22"/>
          <w:szCs w:val="22"/>
        </w:rPr>
        <w:t>1997</w:t>
      </w:r>
    </w:p>
    <w:p w14:paraId="6BDC4D37" w14:textId="77777777" w:rsidR="007E63D4" w:rsidRPr="00B93299" w:rsidRDefault="00B97790" w:rsidP="00B93299">
      <w:pPr>
        <w:spacing w:before="2"/>
        <w:ind w:left="1540" w:right="59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“Zhao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Mengjian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and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Qian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Xuan:    Late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Song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Fine-Style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Flower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Painting,</w:t>
      </w:r>
      <w:r w:rsidRPr="00B932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Yongwu</w:t>
      </w:r>
      <w:r w:rsidRPr="00B9329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Poetry, and the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Yimin </w:t>
      </w:r>
      <w:r w:rsidRPr="00B93299">
        <w:rPr>
          <w:rFonts w:asciiTheme="minorHAnsi" w:hAnsiTheme="minorHAnsi" w:cstheme="minorHAnsi"/>
          <w:sz w:val="22"/>
          <w:szCs w:val="22"/>
        </w:rPr>
        <w:t>Culture of Early Yuan,” New England East Asian Art History 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nar, Harvard University, 16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1996.</w:t>
      </w:r>
    </w:p>
    <w:p w14:paraId="7D8B317C" w14:textId="77777777" w:rsidR="007E63D4" w:rsidRPr="00B93299" w:rsidRDefault="00B97790" w:rsidP="00B93299">
      <w:pPr>
        <w:ind w:left="1540" w:right="414" w:hanging="720"/>
        <w:jc w:val="both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“The Painting of Flowers and Birds in </w:t>
      </w:r>
      <w:r w:rsidRPr="00B93299">
        <w:rPr>
          <w:rFonts w:asciiTheme="minorHAnsi" w:hAnsiTheme="minorHAnsi" w:cstheme="minorHAnsi"/>
          <w:sz w:val="22"/>
          <w:szCs w:val="22"/>
        </w:rPr>
        <w:t>Sung-Yüan China.”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Arts of the Sung and Yüan: </w:t>
      </w:r>
      <w:r w:rsidRPr="00B93299">
        <w:rPr>
          <w:rFonts w:asciiTheme="minorHAnsi" w:hAnsiTheme="minorHAnsi" w:cstheme="minorHAnsi"/>
          <w:sz w:val="22"/>
          <w:szCs w:val="22"/>
        </w:rPr>
        <w:t>an international sy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posium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organized by The Metropolitan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Art in conjunction with the exhibition </w:t>
      </w:r>
      <w:r w:rsidRPr="00B93299">
        <w:rPr>
          <w:rFonts w:asciiTheme="minorHAnsi" w:hAnsiTheme="minorHAnsi" w:cstheme="minorHAnsi"/>
          <w:i/>
          <w:sz w:val="22"/>
          <w:szCs w:val="22"/>
        </w:rPr>
        <w:t>Splendors of Imperial China</w:t>
      </w:r>
      <w:r w:rsidRPr="00B93299">
        <w:rPr>
          <w:rFonts w:asciiTheme="minorHAnsi" w:hAnsiTheme="minorHAnsi" w:cstheme="minorHAnsi"/>
          <w:sz w:val="22"/>
          <w:szCs w:val="22"/>
        </w:rPr>
        <w:t>, The Metropolitan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Art, 12 May 1996.</w:t>
      </w:r>
    </w:p>
    <w:p w14:paraId="5FF661A6" w14:textId="77777777" w:rsidR="007E63D4" w:rsidRPr="00B93299" w:rsidRDefault="00B97790" w:rsidP="00B93299">
      <w:pPr>
        <w:ind w:left="1540" w:right="437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“Luck and Virtue:    ‘The </w:t>
      </w:r>
      <w:r w:rsidRPr="00B93299">
        <w:rPr>
          <w:rFonts w:asciiTheme="minorHAnsi" w:hAnsiTheme="minorHAnsi" w:cstheme="minorHAnsi"/>
          <w:sz w:val="22"/>
          <w:szCs w:val="22"/>
        </w:rPr>
        <w:t>Three Friends of the Cold Season’ in Song Material Culture, Literature and Literati Painting,” Faculty Colloquiu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Brown University, 16</w:t>
      </w:r>
    </w:p>
    <w:p w14:paraId="0A0D0409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1994.</w:t>
      </w:r>
    </w:p>
    <w:p w14:paraId="306081DF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“Luck and Virtue:    ‘The Three Friends’ in Song Material Culture, Literature and Literati</w:t>
      </w:r>
    </w:p>
    <w:p w14:paraId="01630F1F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Painting,” Ann</w:t>
      </w:r>
      <w:r w:rsidRPr="00B93299">
        <w:rPr>
          <w:rFonts w:asciiTheme="minorHAnsi" w:hAnsiTheme="minorHAnsi" w:cstheme="minorHAnsi"/>
          <w:sz w:val="22"/>
          <w:szCs w:val="22"/>
        </w:rPr>
        <w:t>ual Meeting, Association for Asian Studies, Boston,</w:t>
      </w:r>
    </w:p>
    <w:p w14:paraId="5047DA33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25 March 1994.</w:t>
      </w:r>
    </w:p>
    <w:p w14:paraId="6F8AAA5F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“On (Finally) Reading Song Boren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 xml:space="preserve">s </w:t>
      </w:r>
      <w:r w:rsidRPr="00B93299">
        <w:rPr>
          <w:rFonts w:asciiTheme="minorHAnsi" w:hAnsiTheme="minorHAnsi" w:cstheme="minorHAnsi"/>
          <w:i/>
          <w:sz w:val="22"/>
          <w:szCs w:val="22"/>
        </w:rPr>
        <w:t>Meihua xishen pu</w:t>
      </w:r>
      <w:r w:rsidRPr="00B93299">
        <w:rPr>
          <w:rFonts w:asciiTheme="minorHAnsi" w:hAnsiTheme="minorHAnsi" w:cstheme="minorHAnsi"/>
          <w:sz w:val="22"/>
          <w:szCs w:val="22"/>
        </w:rPr>
        <w:t>,” New England East Asian Art</w:t>
      </w:r>
    </w:p>
    <w:p w14:paraId="35B6EDA2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History 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nar, Harvard University, 16 May 1992.</w:t>
      </w:r>
    </w:p>
    <w:p w14:paraId="45C721B7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Meihua xishen pu:   </w:t>
      </w:r>
      <w:r w:rsidRPr="00B9329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aesthetic pleasure or activist polit</w:t>
      </w:r>
      <w:r w:rsidRPr="00B93299">
        <w:rPr>
          <w:rFonts w:asciiTheme="minorHAnsi" w:hAnsiTheme="minorHAnsi" w:cstheme="minorHAnsi"/>
          <w:sz w:val="22"/>
          <w:szCs w:val="22"/>
        </w:rPr>
        <w:t>ics?”    East Coast Chinese Poetry</w:t>
      </w:r>
    </w:p>
    <w:p w14:paraId="0365365C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Group, Harvard University, 9 May 1992.</w:t>
      </w:r>
    </w:p>
    <w:p w14:paraId="5CE328D5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“On Reading Song Boren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 xml:space="preserve">s </w:t>
      </w:r>
      <w:r w:rsidRPr="00B93299">
        <w:rPr>
          <w:rFonts w:asciiTheme="minorHAnsi" w:hAnsiTheme="minorHAnsi" w:cstheme="minorHAnsi"/>
          <w:i/>
          <w:sz w:val="22"/>
          <w:szCs w:val="22"/>
        </w:rPr>
        <w:t>Meihua xishen pu</w:t>
      </w:r>
      <w:r w:rsidRPr="00B93299">
        <w:rPr>
          <w:rFonts w:asciiTheme="minorHAnsi" w:hAnsiTheme="minorHAnsi" w:cstheme="minorHAnsi"/>
          <w:sz w:val="22"/>
          <w:szCs w:val="22"/>
        </w:rPr>
        <w:t>,” Annual Meeting, Association for Asian</w:t>
      </w:r>
    </w:p>
    <w:p w14:paraId="11A2632D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Studies,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ashington, DC, 2 April 1992.</w:t>
      </w:r>
    </w:p>
    <w:p w14:paraId="1DC36920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“The Archaeological Excavations of the Han To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bs at </w:t>
      </w:r>
      <w:r w:rsidRPr="00B93299">
        <w:rPr>
          <w:rFonts w:asciiTheme="minorHAnsi" w:hAnsiTheme="minorHAnsi" w:cstheme="minorHAnsi"/>
          <w:sz w:val="22"/>
          <w:szCs w:val="22"/>
        </w:rPr>
        <w:t>Mawangdui.”    Third Annual</w:t>
      </w:r>
    </w:p>
    <w:p w14:paraId="6CA4B7CE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New England Sy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posium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on Chinese Thought.   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ethersfield, Ver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ont, 19 May</w:t>
      </w:r>
    </w:p>
    <w:p w14:paraId="062C491C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1990.</w:t>
      </w:r>
    </w:p>
    <w:p w14:paraId="6BFD609B" w14:textId="77777777" w:rsidR="007E63D4" w:rsidRPr="00B93299" w:rsidRDefault="00B97790" w:rsidP="00B93299">
      <w:pPr>
        <w:spacing w:before="2"/>
        <w:ind w:left="1540" w:right="487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“Peonies and Plum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Blosso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s:    Aesthetics of Fe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nine Beauty in Traditional China.” Daughters of Acco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plish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ent:    Chinese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 Artists Past &amp; Pr</w:t>
      </w:r>
      <w:r w:rsidRPr="00B93299">
        <w:rPr>
          <w:rFonts w:asciiTheme="minorHAnsi" w:hAnsiTheme="minorHAnsi" w:cstheme="minorHAnsi"/>
          <w:sz w:val="22"/>
          <w:szCs w:val="22"/>
        </w:rPr>
        <w:t>esent, a sy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posium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in conjunction with the exhibition,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Views from Jade Terrace:</w:t>
      </w:r>
    </w:p>
    <w:p w14:paraId="7270054E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Chinese Women Artists, 1300-1912</w:t>
      </w:r>
      <w:r w:rsidRPr="00B93299">
        <w:rPr>
          <w:rFonts w:asciiTheme="minorHAnsi" w:hAnsiTheme="minorHAnsi" w:cstheme="minorHAnsi"/>
          <w:sz w:val="22"/>
          <w:szCs w:val="22"/>
        </w:rPr>
        <w:t>, China Institute in 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erica, New York,</w:t>
      </w:r>
    </w:p>
    <w:p w14:paraId="4E8869DC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21 October 1989.</w:t>
      </w:r>
    </w:p>
    <w:p w14:paraId="625205BF" w14:textId="77777777" w:rsidR="007E63D4" w:rsidRPr="00B93299" w:rsidRDefault="00B97790" w:rsidP="00B93299">
      <w:pPr>
        <w:spacing w:before="2"/>
        <w:ind w:left="1540" w:right="540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“Fragrant Shadows: Chinese Ink-flower Painting.”     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en in Traditional China, a </w:t>
      </w:r>
      <w:r w:rsidRPr="00B93299">
        <w:rPr>
          <w:rFonts w:asciiTheme="minorHAnsi" w:hAnsiTheme="minorHAnsi" w:cstheme="minorHAnsi"/>
          <w:sz w:val="22"/>
          <w:szCs w:val="22"/>
        </w:rPr>
        <w:t>sy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posium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in conjunction with the exhibition </w:t>
      </w:r>
      <w:r w:rsidRPr="00B93299">
        <w:rPr>
          <w:rFonts w:asciiTheme="minorHAnsi" w:hAnsiTheme="minorHAnsi" w:cstheme="minorHAnsi"/>
          <w:i/>
          <w:sz w:val="22"/>
          <w:szCs w:val="22"/>
        </w:rPr>
        <w:t>Views from Jade Terrace: Chinese Women Artists, 1300-1912</w:t>
      </w:r>
      <w:r w:rsidRPr="00B93299">
        <w:rPr>
          <w:rFonts w:asciiTheme="minorHAnsi" w:hAnsiTheme="minorHAnsi" w:cstheme="minorHAnsi"/>
          <w:sz w:val="22"/>
          <w:szCs w:val="22"/>
        </w:rPr>
        <w:t>, Indianapolis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Art, 15 October</w:t>
      </w:r>
    </w:p>
    <w:p w14:paraId="7FB34EA5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1988.</w:t>
      </w:r>
    </w:p>
    <w:p w14:paraId="1CDCFD1D" w14:textId="77777777" w:rsidR="007E63D4" w:rsidRPr="00B93299" w:rsidRDefault="00B97790" w:rsidP="00B93299">
      <w:pPr>
        <w:spacing w:before="2"/>
        <w:ind w:left="1540" w:right="792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“Ink-Plu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:    a Case-study in the For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ation of a Chinese Scholar-Painting Genre.” College Art </w:t>
      </w:r>
      <w:r w:rsidRPr="00B93299">
        <w:rPr>
          <w:rFonts w:asciiTheme="minorHAnsi" w:hAnsiTheme="minorHAnsi" w:cstheme="minorHAnsi"/>
          <w:sz w:val="22"/>
          <w:szCs w:val="22"/>
        </w:rPr>
        <w:t>Association Annual Meeting, Houston, 12 February 1988.</w:t>
      </w:r>
    </w:p>
    <w:p w14:paraId="64E70E09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“Double Vision: Song Pictures, Yuan    Texts.” Harvard University, Pre-Modern China</w:t>
      </w:r>
    </w:p>
    <w:p w14:paraId="0F125A92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  <w:sectPr w:rsidR="007E63D4" w:rsidRPr="00B93299">
          <w:pgSz w:w="12240" w:h="15840"/>
          <w:pgMar w:top="980" w:right="1280" w:bottom="280" w:left="1340" w:header="743" w:footer="0" w:gutter="0"/>
          <w:cols w:space="720"/>
        </w:sectPr>
      </w:pPr>
      <w:r w:rsidRPr="00B93299">
        <w:rPr>
          <w:rFonts w:asciiTheme="minorHAnsi" w:hAnsiTheme="minorHAnsi" w:cstheme="minorHAnsi"/>
          <w:sz w:val="22"/>
          <w:szCs w:val="22"/>
        </w:rPr>
        <w:t>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nar, 19 October 1987.</w:t>
      </w:r>
    </w:p>
    <w:p w14:paraId="4E294AB6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21240063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7D2F8863" w14:textId="77777777" w:rsidR="007E63D4" w:rsidRPr="00B93299" w:rsidRDefault="00B97790" w:rsidP="00B93299">
      <w:pPr>
        <w:spacing w:before="37"/>
        <w:ind w:left="1540" w:right="742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</w:t>
      </w:r>
      <w:r w:rsidRPr="00B93299">
        <w:rPr>
          <w:rFonts w:asciiTheme="minorHAnsi" w:hAnsiTheme="minorHAnsi" w:cstheme="minorHAnsi"/>
          <w:i/>
          <w:sz w:val="22"/>
          <w:szCs w:val="22"/>
        </w:rPr>
        <w:t>Yequ/yaqu</w:t>
      </w:r>
      <w:r w:rsidRPr="00B93299">
        <w:rPr>
          <w:rFonts w:asciiTheme="minorHAnsi" w:hAnsiTheme="minorHAnsi" w:cstheme="minorHAnsi"/>
          <w:sz w:val="22"/>
          <w:szCs w:val="22"/>
        </w:rPr>
        <w:t>:    The Rustic and Elegant Modes of Flowering-Plum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Appreciation i</w:t>
      </w:r>
      <w:r w:rsidRPr="00B93299">
        <w:rPr>
          <w:rFonts w:asciiTheme="minorHAnsi" w:hAnsiTheme="minorHAnsi" w:cstheme="minorHAnsi"/>
          <w:sz w:val="22"/>
          <w:szCs w:val="22"/>
        </w:rPr>
        <w:t>n Southern Song Painting.”    New England Conference of the Association for Asian Studies, 1986 Annual Meeting, Yale University, 15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1986.</w:t>
      </w:r>
    </w:p>
    <w:p w14:paraId="23904789" w14:textId="77777777" w:rsidR="007E63D4" w:rsidRPr="00B93299" w:rsidRDefault="00B97790" w:rsidP="00B93299">
      <w:pPr>
        <w:ind w:left="1540" w:right="621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“Ni Zan and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ang Fu: A Stylistic Analysis.” Sy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posium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on the History of Art, presented by The Frick Collectio</w:t>
      </w:r>
      <w:r w:rsidRPr="00B93299">
        <w:rPr>
          <w:rFonts w:asciiTheme="minorHAnsi" w:hAnsiTheme="minorHAnsi" w:cstheme="minorHAnsi"/>
          <w:sz w:val="22"/>
          <w:szCs w:val="22"/>
        </w:rPr>
        <w:t>n and the Institute of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Fine Arts of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New York University, 3 April 1981.</w:t>
      </w:r>
    </w:p>
    <w:p w14:paraId="71151920" w14:textId="77777777" w:rsidR="007E63D4" w:rsidRPr="00B93299" w:rsidRDefault="007E63D4" w:rsidP="00B9329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171CFF8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164433F0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518945AB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1A4295E7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Panels &amp; Presentations</w:t>
      </w:r>
      <w:r w:rsidRPr="00B93299">
        <w:rPr>
          <w:rFonts w:asciiTheme="minorHAnsi" w:hAnsiTheme="minorHAnsi" w:cstheme="minorHAnsi"/>
          <w:sz w:val="22"/>
          <w:szCs w:val="22"/>
        </w:rPr>
        <w:t>:</w:t>
      </w:r>
    </w:p>
    <w:p w14:paraId="077D7E29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745DAA0E" w14:textId="77777777" w:rsidR="007E63D4" w:rsidRPr="00B93299" w:rsidRDefault="007E63D4" w:rsidP="00B9329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851E002" w14:textId="77777777" w:rsidR="007E63D4" w:rsidRPr="00B93299" w:rsidRDefault="00B97790" w:rsidP="00B93299">
      <w:pPr>
        <w:ind w:left="1540" w:right="167" w:hanging="6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“Eloquent Objects:    Using Archaeologically Excavated Materials to teach about Ancient and Early China,” National Consortium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for Teaching about Asia </w:t>
      </w:r>
      <w:r w:rsidRPr="00B93299">
        <w:rPr>
          <w:rFonts w:asciiTheme="minorHAnsi" w:hAnsiTheme="minorHAnsi" w:cstheme="minorHAnsi"/>
          <w:sz w:val="22"/>
          <w:szCs w:val="22"/>
        </w:rPr>
        <w:t>(NCTA) K-12 teachers workshop, 25 October2008, Brown</w:t>
      </w:r>
    </w:p>
    <w:p w14:paraId="080B8F90" w14:textId="77777777" w:rsidR="007E63D4" w:rsidRPr="00B93299" w:rsidRDefault="00B97790" w:rsidP="00B93299">
      <w:pPr>
        <w:ind w:left="1540" w:right="246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“Brave New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orld or Sa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e-Old with Geekery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>?</w:t>
      </w:r>
      <w:r w:rsidRPr="00B93299">
        <w:rPr>
          <w:rFonts w:asciiTheme="minorHAnsi" w:hAnsiTheme="minorHAnsi" w:cstheme="minorHAnsi"/>
          <w:sz w:val="22"/>
          <w:szCs w:val="22"/>
        </w:rPr>
        <w:t xml:space="preserve">” Session 2 of “The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ork of Art History in the Digital Age,” Clark [Art Institute]/CLIR [Council on Library and Infor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ation Resources] colloquiu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,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illia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stown, MA, 27 June 2008, presenter and discussion leader</w:t>
      </w:r>
    </w:p>
    <w:p w14:paraId="3E8F2AD4" w14:textId="77777777" w:rsidR="007E63D4" w:rsidRPr="00B93299" w:rsidRDefault="00B97790" w:rsidP="00B93299">
      <w:pPr>
        <w:ind w:left="779" w:right="569" w:firstLine="120"/>
        <w:jc w:val="right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“A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Kachōga </w:t>
      </w:r>
      <w:r w:rsidRPr="00B93299">
        <w:rPr>
          <w:rFonts w:asciiTheme="minorHAnsi" w:hAnsiTheme="minorHAnsi" w:cstheme="minorHAnsi"/>
          <w:sz w:val="22"/>
          <w:szCs w:val="22"/>
        </w:rPr>
        <w:t>Dialogue” RISD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Providence.    16 March 2007. Respondent. “E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peror Huizong,” “Conference on Founding Paradig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s, the Art and Culture of the Northern Sung Dynasty,” Session 3.    Nati</w:t>
      </w:r>
      <w:r w:rsidRPr="00B93299">
        <w:rPr>
          <w:rFonts w:asciiTheme="minorHAnsi" w:hAnsiTheme="minorHAnsi" w:cstheme="minorHAnsi"/>
          <w:sz w:val="22"/>
          <w:szCs w:val="22"/>
        </w:rPr>
        <w:t>onal Palace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Taipei, 6 Feb</w:t>
      </w:r>
    </w:p>
    <w:p w14:paraId="156AE49B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2007. Chair</w:t>
      </w:r>
    </w:p>
    <w:p w14:paraId="40D0BCC4" w14:textId="77777777" w:rsidR="007E63D4" w:rsidRPr="00B93299" w:rsidRDefault="00B97790" w:rsidP="00B93299">
      <w:pPr>
        <w:ind w:right="560"/>
        <w:jc w:val="right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“For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ng the Canons.” “Asian Art History in the Twenty-first Century.”    Clark Art</w:t>
      </w:r>
    </w:p>
    <w:p w14:paraId="22E6765C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Institute and Asia Society,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illia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stown, 28 April 2006. Moderator.</w:t>
      </w:r>
    </w:p>
    <w:p w14:paraId="7E576203" w14:textId="77777777" w:rsidR="007E63D4" w:rsidRPr="00B93299" w:rsidRDefault="00B97790" w:rsidP="00B93299">
      <w:pPr>
        <w:ind w:right="500"/>
        <w:jc w:val="right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“The Kawai Japan Arts and Culture Roundtable,” Co-organize</w:t>
      </w:r>
      <w:r w:rsidRPr="00B93299">
        <w:rPr>
          <w:rFonts w:asciiTheme="minorHAnsi" w:hAnsiTheme="minorHAnsi" w:cstheme="minorHAnsi"/>
          <w:sz w:val="22"/>
          <w:szCs w:val="22"/>
        </w:rPr>
        <w:t>r with Ja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es McClain;</w:t>
      </w:r>
    </w:p>
    <w:p w14:paraId="79580EF0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co-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oderator, “The Arts and Literature” Panel.    Brown University, 28 January</w:t>
      </w:r>
    </w:p>
    <w:p w14:paraId="42420526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2006</w:t>
      </w:r>
    </w:p>
    <w:p w14:paraId="79CC554C" w14:textId="77777777" w:rsidR="007E63D4" w:rsidRPr="00B93299" w:rsidRDefault="00B97790" w:rsidP="00B93299">
      <w:pPr>
        <w:spacing w:before="2"/>
        <w:ind w:left="1540" w:right="285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The “Traversing Media and Re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odeling Motifs in East Asian Art” ( Convener, Keynote speech, and Discussant), The P.Y. and Kin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ay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. Tang Center for Eas</w:t>
      </w:r>
      <w:r w:rsidRPr="00B93299">
        <w:rPr>
          <w:rFonts w:asciiTheme="minorHAnsi" w:hAnsiTheme="minorHAnsi" w:cstheme="minorHAnsi"/>
          <w:sz w:val="22"/>
          <w:szCs w:val="22"/>
        </w:rPr>
        <w:t>t Asian</w:t>
      </w:r>
    </w:p>
    <w:p w14:paraId="2EF1444A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Art at Princeton University 2006 Graduate Student Sy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posiu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Princeton, 18 Feb</w:t>
      </w:r>
    </w:p>
    <w:p w14:paraId="78D59223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2006</w:t>
      </w:r>
    </w:p>
    <w:p w14:paraId="34543EF4" w14:textId="77777777" w:rsidR="007E63D4" w:rsidRPr="00B93299" w:rsidRDefault="00B97790" w:rsidP="00B93299">
      <w:pPr>
        <w:ind w:left="9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peror Huizong’s Paintings,” Graduate 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nar, 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of Art and</w:t>
      </w:r>
    </w:p>
    <w:p w14:paraId="1EFFE265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Archaeology, Princeton University, 22 October 2002.</w:t>
      </w:r>
    </w:p>
    <w:p w14:paraId="599D08AB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“Making Art:    The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aterial and </w:t>
      </w:r>
      <w:r w:rsidRPr="00B93299">
        <w:rPr>
          <w:rFonts w:asciiTheme="minorHAnsi" w:hAnsiTheme="minorHAnsi" w:cstheme="minorHAnsi"/>
          <w:sz w:val="22"/>
          <w:szCs w:val="22"/>
        </w:rPr>
        <w:t>Textual Production of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ages and Objects in Tang to</w:t>
      </w:r>
    </w:p>
    <w:p w14:paraId="78626900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Yuan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China.”    Annual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Meeting,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Associ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93299">
        <w:rPr>
          <w:rFonts w:asciiTheme="minorHAnsi" w:hAnsiTheme="minorHAnsi" w:cstheme="minorHAnsi"/>
          <w:sz w:val="22"/>
          <w:szCs w:val="22"/>
        </w:rPr>
        <w:t>tion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for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Asian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Studies,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ashington,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D.C.</w:t>
      </w:r>
    </w:p>
    <w:p w14:paraId="72631FE1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5 April 2002, discussant.</w:t>
      </w:r>
    </w:p>
    <w:p w14:paraId="5FCAF6BE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“Huizong and the Culture of Northern Song China.”   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orkshops and Conference.</w:t>
      </w:r>
    </w:p>
    <w:p w14:paraId="0868C88B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Brown University 30</w:t>
      </w:r>
      <w:r w:rsidRPr="00B93299">
        <w:rPr>
          <w:rFonts w:asciiTheme="minorHAnsi" w:hAnsiTheme="minorHAnsi" w:cstheme="minorHAnsi"/>
          <w:sz w:val="22"/>
          <w:szCs w:val="22"/>
        </w:rPr>
        <w:t xml:space="preserve">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- 2 Dece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2001, organizer, presenter</w:t>
      </w:r>
    </w:p>
    <w:p w14:paraId="36E23717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“Huizong and Northern Song Culture.”   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 xml:space="preserve">orkshops. University of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ashington 1-3</w:t>
      </w:r>
    </w:p>
    <w:p w14:paraId="1F6848D8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February 2001, co-organizer, presenter, discussant</w:t>
      </w:r>
    </w:p>
    <w:p w14:paraId="7EBF57FD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“Reading,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age and Art.”    Annual Meeting, New England Conference of the</w:t>
      </w:r>
    </w:p>
    <w:p w14:paraId="0D9F76BB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Association for Asian Studies, Providence, 1 Oct 2000. Chair</w:t>
      </w:r>
    </w:p>
    <w:p w14:paraId="399A941D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peror Huizong and Northern Song Culture.”    Annual Meeting, Association for</w:t>
      </w:r>
    </w:p>
    <w:p w14:paraId="7A30EE81" w14:textId="77777777" w:rsidR="007E63D4" w:rsidRPr="00B93299" w:rsidRDefault="00B97790" w:rsidP="00B93299">
      <w:pPr>
        <w:spacing w:before="2"/>
        <w:ind w:left="820" w:right="866" w:firstLine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Asian Studies, San Diego, 10 March 2000.    Organizer and presenter. “Song Literati Strategies of </w:t>
      </w:r>
      <w:r w:rsidRPr="00B93299">
        <w:rPr>
          <w:rFonts w:asciiTheme="minorHAnsi" w:hAnsiTheme="minorHAnsi" w:cstheme="minorHAnsi"/>
          <w:sz w:val="22"/>
          <w:szCs w:val="22"/>
        </w:rPr>
        <w:t>Distinction in Prose and Painting.”    Annual Meeting,</w:t>
      </w:r>
    </w:p>
    <w:p w14:paraId="423AC020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  <w:sectPr w:rsidR="007E63D4" w:rsidRPr="00B93299">
          <w:pgSz w:w="12240" w:h="15840"/>
          <w:pgMar w:top="980" w:right="1260" w:bottom="280" w:left="1340" w:header="743" w:footer="0" w:gutter="0"/>
          <w:cols w:space="720"/>
        </w:sectPr>
      </w:pPr>
      <w:r w:rsidRPr="00B93299">
        <w:rPr>
          <w:rFonts w:asciiTheme="minorHAnsi" w:hAnsiTheme="minorHAnsi" w:cstheme="minorHAnsi"/>
          <w:sz w:val="22"/>
          <w:szCs w:val="22"/>
        </w:rPr>
        <w:t xml:space="preserve">Association for Asian Studies,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ashington, D.C. 28 March 1998, discussant.</w:t>
      </w:r>
    </w:p>
    <w:p w14:paraId="62E96FCD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3073060E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47BC2738" w14:textId="77777777" w:rsidR="007E63D4" w:rsidRPr="00B93299" w:rsidRDefault="00B97790" w:rsidP="00B93299">
      <w:pPr>
        <w:spacing w:before="37"/>
        <w:ind w:left="1540" w:right="681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“Yuan Yi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in Culture: Extending the Visual Evidence; Fine-tuning Interpretation.” Middle Period China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 xml:space="preserve">orkshop. </w:t>
      </w:r>
      <w:r w:rsidRPr="00B93299">
        <w:rPr>
          <w:rFonts w:asciiTheme="minorHAnsi" w:hAnsiTheme="minorHAnsi" w:cstheme="minorHAnsi"/>
          <w:sz w:val="22"/>
          <w:szCs w:val="22"/>
        </w:rPr>
        <w:t>Harvard University, 5 April 1997</w:t>
      </w:r>
    </w:p>
    <w:p w14:paraId="18396AE9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age and Text and Text and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age:    the Intersection of Chinese Literary and Visual</w:t>
      </w:r>
    </w:p>
    <w:p w14:paraId="6DC71EC5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Arts.”    Annual Meeting, Association for Asian Studies, Los Angeles,</w:t>
      </w:r>
    </w:p>
    <w:p w14:paraId="0AF45944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26 April 1993, discussant.</w:t>
      </w:r>
    </w:p>
    <w:p w14:paraId="5B11362E" w14:textId="77777777" w:rsidR="007E63D4" w:rsidRPr="00B93299" w:rsidRDefault="00B97790" w:rsidP="00B93299">
      <w:pPr>
        <w:spacing w:before="2"/>
        <w:ind w:left="820" w:right="579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“The Scholar-artist in China Today,” As</w:t>
      </w:r>
      <w:r w:rsidRPr="00B93299">
        <w:rPr>
          <w:rFonts w:asciiTheme="minorHAnsi" w:hAnsiTheme="minorHAnsi" w:cstheme="minorHAnsi"/>
          <w:sz w:val="22"/>
          <w:szCs w:val="22"/>
        </w:rPr>
        <w:t>ia Society, New York, 7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1988. “Report from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Shanxi and Gansu,” The New England East Asian Art History Foru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</w:t>
      </w:r>
    </w:p>
    <w:p w14:paraId="3E58708E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Fairbank Center for East Asian Research, Harvard University, Septe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ber, 1988.</w:t>
      </w:r>
    </w:p>
    <w:p w14:paraId="61E2DC5D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572CC163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6B03D87E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0D953856" w14:textId="77777777" w:rsidR="007E63D4" w:rsidRPr="00B93299" w:rsidRDefault="007E63D4" w:rsidP="00B9329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09EF7B6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RESEARCH IN PROGRESS</w:t>
      </w:r>
    </w:p>
    <w:p w14:paraId="5D91CAFF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Computing</w:t>
      </w:r>
    </w:p>
    <w:p w14:paraId="3D257639" w14:textId="77777777" w:rsidR="007E63D4" w:rsidRPr="00B93299" w:rsidRDefault="00B97790" w:rsidP="00B93299">
      <w:pPr>
        <w:spacing w:before="1"/>
        <w:ind w:left="820" w:right="55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puter-Assisted Visual Inspection (of Chinese Paintings)”.    In conjunction with Brown Scholarly Technology Group, develop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of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procedures and standards for visual analysis of pre-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odern Chinese paintings.    Three goals:    advanced scholarly research t</w:t>
      </w:r>
      <w:r w:rsidRPr="00B93299">
        <w:rPr>
          <w:rFonts w:asciiTheme="minorHAnsi" w:hAnsiTheme="minorHAnsi" w:cstheme="minorHAnsi"/>
          <w:sz w:val="22"/>
          <w:szCs w:val="22"/>
        </w:rPr>
        <w:t>ools, pedagogical applications (graduate and undergraduate), docu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entation and publication.    The scholarly de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onstration project is: “Making the Chinese Cultural Heritage at the Courts of the Northern Song,” in which works attributed to periods ranging f</w:t>
      </w:r>
      <w:r w:rsidRPr="00B93299">
        <w:rPr>
          <w:rFonts w:asciiTheme="minorHAnsi" w:hAnsiTheme="minorHAnsi" w:cstheme="minorHAnsi"/>
          <w:sz w:val="22"/>
          <w:szCs w:val="22"/>
        </w:rPr>
        <w:t>rom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the 5</w:t>
      </w:r>
      <w:r w:rsidRPr="00B93299">
        <w:rPr>
          <w:rFonts w:asciiTheme="minorHAnsi" w:hAnsiTheme="minorHAnsi" w:cstheme="minorHAnsi"/>
          <w:position w:val="11"/>
          <w:sz w:val="22"/>
          <w:szCs w:val="22"/>
        </w:rPr>
        <w:t>th</w:t>
      </w:r>
      <w:r w:rsidRPr="00B93299">
        <w:rPr>
          <w:rFonts w:asciiTheme="minorHAnsi" w:hAnsiTheme="minorHAnsi" w:cstheme="minorHAnsi"/>
          <w:spacing w:val="20"/>
          <w:position w:val="1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to the 10</w:t>
      </w:r>
      <w:r w:rsidRPr="00B93299">
        <w:rPr>
          <w:rFonts w:asciiTheme="minorHAnsi" w:hAnsiTheme="minorHAnsi" w:cstheme="minorHAnsi"/>
          <w:position w:val="11"/>
          <w:sz w:val="22"/>
          <w:szCs w:val="22"/>
        </w:rPr>
        <w:t>th</w:t>
      </w:r>
      <w:r w:rsidRPr="00B93299">
        <w:rPr>
          <w:rFonts w:asciiTheme="minorHAnsi" w:hAnsiTheme="minorHAnsi" w:cstheme="minorHAnsi"/>
          <w:spacing w:val="20"/>
          <w:position w:val="1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centuries are subjected to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anipulations of scale and orientation, and isolation of for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-types, stroke types and self-docu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entation, through uniform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actions that are controlled carefully to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axi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ize visual truthfulness, and are </w:t>
      </w:r>
      <w:r w:rsidRPr="00B93299">
        <w:rPr>
          <w:rFonts w:asciiTheme="minorHAnsi" w:hAnsiTheme="minorHAnsi" w:cstheme="minorHAnsi"/>
          <w:sz w:val="22"/>
          <w:szCs w:val="22"/>
        </w:rPr>
        <w:t>shown to be conte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porary products, probably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ade during the 12</w:t>
      </w:r>
      <w:r w:rsidRPr="00B93299">
        <w:rPr>
          <w:rFonts w:asciiTheme="minorHAnsi" w:hAnsiTheme="minorHAnsi" w:cstheme="minorHAnsi"/>
          <w:position w:val="11"/>
          <w:sz w:val="22"/>
          <w:szCs w:val="22"/>
        </w:rPr>
        <w:t>th</w:t>
      </w:r>
      <w:r w:rsidRPr="00B93299">
        <w:rPr>
          <w:rFonts w:asciiTheme="minorHAnsi" w:hAnsiTheme="minorHAnsi" w:cstheme="minorHAnsi"/>
          <w:spacing w:val="20"/>
          <w:position w:val="1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century. Docu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entation in progress.    Fieldwork: B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93299">
        <w:rPr>
          <w:rFonts w:asciiTheme="minorHAnsi" w:hAnsiTheme="minorHAnsi" w:cstheme="minorHAnsi"/>
          <w:sz w:val="22"/>
          <w:szCs w:val="22"/>
        </w:rPr>
        <w:t xml:space="preserve">ijing 2005. This project was the focus of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y</w:t>
      </w:r>
    </w:p>
    <w:p w14:paraId="61353D86" w14:textId="77777777" w:rsidR="007E63D4" w:rsidRPr="00B93299" w:rsidRDefault="00B97790" w:rsidP="00B93299">
      <w:pPr>
        <w:ind w:left="820" w:right="132"/>
        <w:rPr>
          <w:rFonts w:asciiTheme="minorHAnsi" w:hAnsiTheme="minorHAnsi" w:cstheme="minorHAnsi"/>
          <w:sz w:val="22"/>
          <w:szCs w:val="22"/>
        </w:rPr>
        <w:sectPr w:rsidR="007E63D4" w:rsidRPr="00B93299">
          <w:pgSz w:w="12240" w:h="15840"/>
          <w:pgMar w:top="980" w:right="1380" w:bottom="280" w:left="1340" w:header="743" w:footer="0" w:gutter="0"/>
          <w:cols w:space="720"/>
        </w:sectPr>
      </w:pPr>
      <w:r w:rsidRPr="00B93299">
        <w:rPr>
          <w:rFonts w:asciiTheme="minorHAnsi" w:hAnsiTheme="minorHAnsi" w:cstheme="minorHAnsi"/>
          <w:sz w:val="22"/>
          <w:szCs w:val="22"/>
        </w:rPr>
        <w:t xml:space="preserve">2005-06 Leave and continues as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y pri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ary research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ode during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y 2009-2010 leave</w:t>
      </w:r>
      <w:r w:rsidRPr="00B93299">
        <w:rPr>
          <w:rFonts w:asciiTheme="minorHAnsi" w:hAnsiTheme="minorHAnsi" w:cstheme="minorHAnsi"/>
          <w:sz w:val="22"/>
          <w:szCs w:val="22"/>
        </w:rPr>
        <w:t xml:space="preserve">. Supported by Clark Art Institute Fellowship and Brown President’s Venture Fund,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endy J. Stroth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 Faculty Research Award, STG Faculty Research Grant, 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 Research Fund.</w:t>
      </w:r>
    </w:p>
    <w:p w14:paraId="52862F32" w14:textId="77777777" w:rsidR="007E63D4" w:rsidRPr="00B93299" w:rsidRDefault="00B97790" w:rsidP="00B93299">
      <w:pPr>
        <w:ind w:left="100" w:right="-56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Books</w:t>
      </w:r>
    </w:p>
    <w:p w14:paraId="00CD7220" w14:textId="77777777" w:rsidR="007E63D4" w:rsidRPr="00B93299" w:rsidRDefault="00B97790" w:rsidP="00B93299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br w:type="column"/>
      </w:r>
    </w:p>
    <w:p w14:paraId="649FEABF" w14:textId="77777777" w:rsidR="007E63D4" w:rsidRPr="00B93299" w:rsidRDefault="00B97790" w:rsidP="00B93299">
      <w:pPr>
        <w:ind w:right="103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“MAKING THE CHINESE CULTURAL HERITAGE AT THE COURTS OF THE SONG </w:t>
      </w:r>
      <w:r w:rsidRPr="00B93299">
        <w:rPr>
          <w:rFonts w:asciiTheme="minorHAnsi" w:hAnsiTheme="minorHAnsi" w:cstheme="minorHAnsi"/>
          <w:sz w:val="22"/>
          <w:szCs w:val="22"/>
        </w:rPr>
        <w:t>DYNASTY (960-1279)” This project began as the scholarly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ponent of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y “Co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puter-Assisted Visual Inspection (of C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93299">
        <w:rPr>
          <w:rFonts w:asciiTheme="minorHAnsi" w:hAnsiTheme="minorHAnsi" w:cstheme="minorHAnsi"/>
          <w:sz w:val="22"/>
          <w:szCs w:val="22"/>
        </w:rPr>
        <w:t>inese Painting)” project (see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ediately above, where work to date and funding sources are cited). I have developed it through read conferen</w:t>
      </w:r>
      <w:r w:rsidRPr="00B93299">
        <w:rPr>
          <w:rFonts w:asciiTheme="minorHAnsi" w:hAnsiTheme="minorHAnsi" w:cstheme="minorHAnsi"/>
          <w:sz w:val="22"/>
          <w:szCs w:val="22"/>
        </w:rPr>
        <w:t>ce papers and articles in progress, and now am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preparing to further develop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y research into a book.  </w:t>
      </w:r>
      <w:r w:rsidRPr="00B93299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In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y work to date I have used visual argu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entation and textual evidence to de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onstrate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y proposition that the paintings that populate the traditional a</w:t>
      </w:r>
      <w:r w:rsidRPr="00B93299">
        <w:rPr>
          <w:rFonts w:asciiTheme="minorHAnsi" w:hAnsiTheme="minorHAnsi" w:cstheme="minorHAnsi"/>
          <w:sz w:val="22"/>
          <w:szCs w:val="22"/>
        </w:rPr>
        <w:t xml:space="preserve">nd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odern history of the early great painters of China actually are 1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93299">
        <w:rPr>
          <w:rFonts w:asciiTheme="minorHAnsi" w:hAnsiTheme="minorHAnsi" w:cstheme="minorHAnsi"/>
          <w:position w:val="12"/>
          <w:sz w:val="22"/>
          <w:szCs w:val="22"/>
        </w:rPr>
        <w:t>th</w:t>
      </w:r>
      <w:r w:rsidRPr="00B93299">
        <w:rPr>
          <w:rFonts w:asciiTheme="minorHAnsi" w:hAnsiTheme="minorHAnsi" w:cstheme="minorHAnsi"/>
          <w:sz w:val="22"/>
          <w:szCs w:val="22"/>
        </w:rPr>
        <w:t>- century creations that were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issioned by the Song Dynasty 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perors in order to create an continuous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aterial history of the Chinese cultural heritage.    Through </w:t>
      </w:r>
      <w:r w:rsidRPr="00B93299">
        <w:rPr>
          <w:rFonts w:asciiTheme="minorHAnsi" w:hAnsiTheme="minorHAnsi" w:cstheme="minorHAnsi"/>
          <w:sz w:val="22"/>
          <w:szCs w:val="22"/>
        </w:rPr>
        <w:t xml:space="preserve">Sinological research I have proposed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eans of trans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ission and production of such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ages at the Song court.    Currently I am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preparing articles for specialist and general scholarly publications (see below).    In the next –book – phase of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y project, I fo</w:t>
      </w:r>
      <w:r w:rsidRPr="00B93299">
        <w:rPr>
          <w:rFonts w:asciiTheme="minorHAnsi" w:hAnsiTheme="minorHAnsi" w:cstheme="minorHAnsi"/>
          <w:sz w:val="22"/>
          <w:szCs w:val="22"/>
        </w:rPr>
        <w:t>cus on these anony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ous 12</w:t>
      </w:r>
      <w:r w:rsidRPr="00B93299">
        <w:rPr>
          <w:rFonts w:asciiTheme="minorHAnsi" w:hAnsiTheme="minorHAnsi" w:cstheme="minorHAnsi"/>
          <w:position w:val="12"/>
          <w:sz w:val="22"/>
          <w:szCs w:val="22"/>
        </w:rPr>
        <w:t>th</w:t>
      </w:r>
      <w:r w:rsidRPr="00B93299">
        <w:rPr>
          <w:rFonts w:asciiTheme="minorHAnsi" w:hAnsiTheme="minorHAnsi" w:cstheme="minorHAnsi"/>
          <w:sz w:val="22"/>
          <w:szCs w:val="22"/>
        </w:rPr>
        <w:t>-century place-holders for lost early paintings – repositioning them in their original context as Song-Dynasty engage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ents with China’s visual past, tracing their subsequent trans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ission and influence in later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perial China, and</w:t>
      </w:r>
      <w:r w:rsidRPr="00B93299">
        <w:rPr>
          <w:rFonts w:asciiTheme="minorHAnsi" w:hAnsiTheme="minorHAnsi" w:cstheme="minorHAnsi"/>
          <w:sz w:val="22"/>
          <w:szCs w:val="22"/>
        </w:rPr>
        <w:t xml:space="preserve"> the</w:t>
      </w:r>
    </w:p>
    <w:p w14:paraId="65FD9945" w14:textId="77777777" w:rsidR="007E63D4" w:rsidRPr="00B93299" w:rsidRDefault="00B97790" w:rsidP="00B93299">
      <w:pPr>
        <w:ind w:right="614"/>
        <w:rPr>
          <w:rFonts w:asciiTheme="minorHAnsi" w:hAnsiTheme="minorHAnsi" w:cstheme="minorHAnsi"/>
          <w:sz w:val="22"/>
          <w:szCs w:val="22"/>
        </w:rPr>
        <w:sectPr w:rsidR="007E63D4" w:rsidRPr="00B93299">
          <w:type w:val="continuous"/>
          <w:pgSz w:w="12240" w:h="15840"/>
          <w:pgMar w:top="1360" w:right="1380" w:bottom="280" w:left="1340" w:header="720" w:footer="720" w:gutter="0"/>
          <w:cols w:num="2" w:space="720" w:equalWidth="0">
            <w:col w:w="687" w:space="133"/>
            <w:col w:w="8700"/>
          </w:cols>
        </w:sectPr>
      </w:pPr>
      <w:r w:rsidRPr="00B93299">
        <w:rPr>
          <w:rFonts w:asciiTheme="minorHAnsi" w:hAnsiTheme="minorHAnsi" w:cstheme="minorHAnsi"/>
          <w:sz w:val="22"/>
          <w:szCs w:val="22"/>
        </w:rPr>
        <w:t>consequences for the history of Chinese painting as it is understood today. Findings presented at Clark Institute Lecture and 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inar 2006, National Palace Museum Sy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posium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and New England East Asian Art History 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nar 2007, Col</w:t>
      </w:r>
      <w:r w:rsidRPr="00B93299">
        <w:rPr>
          <w:rFonts w:asciiTheme="minorHAnsi" w:hAnsiTheme="minorHAnsi" w:cstheme="minorHAnsi"/>
          <w:sz w:val="22"/>
          <w:szCs w:val="22"/>
        </w:rPr>
        <w:t>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bia</w:t>
      </w:r>
    </w:p>
    <w:p w14:paraId="4CEDE959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5E1DC9C8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37D2DE51" w14:textId="77777777" w:rsidR="007E63D4" w:rsidRPr="00B93299" w:rsidRDefault="00B97790" w:rsidP="00B93299">
      <w:pPr>
        <w:spacing w:before="37"/>
        <w:ind w:left="820" w:right="284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University 2008, Ash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olean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University of Oxford 2009. (see “Invited Lectures” and “Conferences above). Research British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2009, funded by the 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 research Fund</w:t>
      </w:r>
    </w:p>
    <w:p w14:paraId="2FA7890B" w14:textId="77777777" w:rsidR="007E63D4" w:rsidRPr="00B93299" w:rsidRDefault="007E63D4" w:rsidP="00B9329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94126A4" w14:textId="77777777" w:rsidR="007E63D4" w:rsidRPr="00B93299" w:rsidRDefault="00B97790" w:rsidP="00B93299">
      <w:pPr>
        <w:ind w:left="820" w:right="174" w:firstLine="1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“The Shape of Good Fortune:    Auspicious </w:t>
      </w:r>
      <w:r w:rsidRPr="00B93299">
        <w:rPr>
          <w:rFonts w:asciiTheme="minorHAnsi" w:hAnsiTheme="minorHAnsi" w:cstheme="minorHAnsi"/>
          <w:sz w:val="22"/>
          <w:szCs w:val="22"/>
        </w:rPr>
        <w:t xml:space="preserve">Visuality in China.”    Begun as a paper read, 1994 Annual Meeting, Association for Asian Studies; research, writing, and presentations, School of Historical Studies, Institute for Advanced Study, 1998-99;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ajor research project during Sabbatical Leave AY </w:t>
      </w:r>
      <w:r w:rsidRPr="00B93299">
        <w:rPr>
          <w:rFonts w:asciiTheme="minorHAnsi" w:hAnsiTheme="minorHAnsi" w:cstheme="minorHAnsi"/>
          <w:sz w:val="22"/>
          <w:szCs w:val="22"/>
        </w:rPr>
        <w:t xml:space="preserve">2001-02.    Aspects of and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aterial from chapters 4, 5, and 9 – “Huizong the Lucky 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peror,” “Three Friends of the Cold Season, Luck and Virtue Conjoined in Poetry, Scho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93299">
        <w:rPr>
          <w:rFonts w:asciiTheme="minorHAnsi" w:hAnsiTheme="minorHAnsi" w:cstheme="minorHAnsi"/>
          <w:sz w:val="22"/>
          <w:szCs w:val="22"/>
        </w:rPr>
        <w:t>ar Painting, and the Decorative Arts,” and “Counting the Nines in Traditional China” –</w:t>
      </w:r>
      <w:r w:rsidRPr="00B93299">
        <w:rPr>
          <w:rFonts w:asciiTheme="minorHAnsi" w:hAnsiTheme="minorHAnsi" w:cstheme="minorHAnsi"/>
          <w:sz w:val="22"/>
          <w:szCs w:val="22"/>
        </w:rPr>
        <w:t xml:space="preserve"> presented and developed in published and forthco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ing articles and book chapters, and in papers and lectures at conferences,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s, and universities (see “Co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pleted Research”) and in ongoing projects (see “Research in Progress”).    Fieldwork:    England</w:t>
      </w:r>
      <w:r w:rsidRPr="00B93299">
        <w:rPr>
          <w:rFonts w:asciiTheme="minorHAnsi" w:hAnsiTheme="minorHAnsi" w:cstheme="minorHAnsi"/>
          <w:sz w:val="22"/>
          <w:szCs w:val="22"/>
        </w:rPr>
        <w:t>, Scotland, France, Turkey, su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er</w:t>
      </w:r>
    </w:p>
    <w:p w14:paraId="63742B88" w14:textId="77777777" w:rsidR="007E63D4" w:rsidRPr="00B93299" w:rsidRDefault="00B97790" w:rsidP="00B93299">
      <w:pPr>
        <w:ind w:left="820" w:right="316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1998; U.S., China, and Japan, spring 1999; Beijing and Shanghai, fall 1999.    Brown undergraduate 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nar:    HA104, Section 1, “The Shape of Good Fortune,” 2000-2001, 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ester 1.    I offered this course, with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puter-</w:t>
      </w:r>
      <w:r w:rsidRPr="00B93299">
        <w:rPr>
          <w:rFonts w:asciiTheme="minorHAnsi" w:hAnsiTheme="minorHAnsi" w:cstheme="minorHAnsi"/>
          <w:sz w:val="22"/>
          <w:szCs w:val="22"/>
        </w:rPr>
        <w:t>assisted refine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ents, as a Fresh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 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nar in 2006-2007. The Auspicious Visuality project has been supported by Brown 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 Research Funds 2003 and 2004; Guggenheim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Fellowship, 2001; National Endow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for the 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 Fellowship for University Tea</w:t>
      </w:r>
      <w:r w:rsidRPr="00B93299">
        <w:rPr>
          <w:rFonts w:asciiTheme="minorHAnsi" w:hAnsiTheme="minorHAnsi" w:cstheme="minorHAnsi"/>
          <w:sz w:val="22"/>
          <w:szCs w:val="22"/>
        </w:rPr>
        <w:t>chers, 1998-99; Institute for Advanced Study Me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bership, 1998-99; Richard C. Salo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on Faculty Research Award, 1997-2000;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ayland Collegium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Curriculum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Develop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Grant, for HA104, Section 1, “The Shape of Good Fortune,” 2000-2001; Odyssey Grant for collabor</w:t>
      </w:r>
      <w:r w:rsidRPr="00B93299">
        <w:rPr>
          <w:rFonts w:asciiTheme="minorHAnsi" w:hAnsiTheme="minorHAnsi" w:cstheme="minorHAnsi"/>
          <w:sz w:val="22"/>
          <w:szCs w:val="22"/>
        </w:rPr>
        <w:t>ative student research, su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er 2000.</w:t>
      </w:r>
    </w:p>
    <w:p w14:paraId="7AB6E4F5" w14:textId="77777777" w:rsidR="007E63D4" w:rsidRPr="00B93299" w:rsidRDefault="007E63D4" w:rsidP="00B9329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57A8210" w14:textId="77777777" w:rsidR="007E63D4" w:rsidRPr="00B93299" w:rsidRDefault="00B97790" w:rsidP="00B93299">
      <w:pPr>
        <w:ind w:left="820" w:right="138" w:firstLine="1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“Zhao Mengjian, Qian Xuan, and the Late Song Literati Avant-Garde”    Begun in 1996; presented and developed in published article and in papers and lectures at conferences,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s, and universities (see “Co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pleted Res</w:t>
      </w:r>
      <w:r w:rsidRPr="00B93299">
        <w:rPr>
          <w:rFonts w:asciiTheme="minorHAnsi" w:hAnsiTheme="minorHAnsi" w:cstheme="minorHAnsi"/>
          <w:sz w:val="22"/>
          <w:szCs w:val="22"/>
        </w:rPr>
        <w:t>earch”). Fieldwork: China and Japan,</w:t>
      </w:r>
    </w:p>
    <w:p w14:paraId="57DC91C7" w14:textId="77777777" w:rsidR="007E63D4" w:rsidRPr="00B93299" w:rsidRDefault="00B97790" w:rsidP="00B93299">
      <w:pPr>
        <w:ind w:left="820" w:right="1342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May 1999; China, October 1999.    Research and discussion continue; further develop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in conjunction with 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inars (see Teaching pages).</w:t>
      </w:r>
    </w:p>
    <w:p w14:paraId="43D163B2" w14:textId="77777777" w:rsidR="007E63D4" w:rsidRPr="00B93299" w:rsidRDefault="007E63D4" w:rsidP="00B9329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2EA8CCA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Conference Papers</w:t>
      </w:r>
    </w:p>
    <w:p w14:paraId="0B27F528" w14:textId="77777777" w:rsidR="007E63D4" w:rsidRPr="00B93299" w:rsidRDefault="007E63D4" w:rsidP="00B9329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6F4B5DB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Book Chapters</w:t>
      </w:r>
    </w:p>
    <w:p w14:paraId="44F1607C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“Bronzes and the History of Chinese Art,” in </w:t>
      </w:r>
      <w:r w:rsidRPr="00B93299">
        <w:rPr>
          <w:rFonts w:asciiTheme="minorHAnsi" w:hAnsiTheme="minorHAnsi" w:cstheme="minorHAnsi"/>
          <w:sz w:val="22"/>
          <w:szCs w:val="22"/>
        </w:rPr>
        <w:t>“Erligang Civilization” conference volu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</w:t>
      </w:r>
    </w:p>
    <w:p w14:paraId="7B0F4B49" w14:textId="77777777" w:rsidR="007E63D4" w:rsidRPr="00B93299" w:rsidRDefault="007E63D4" w:rsidP="00B9329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4C83259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Articles</w:t>
      </w:r>
    </w:p>
    <w:p w14:paraId="5F403980" w14:textId="77777777" w:rsidR="007E63D4" w:rsidRPr="00B93299" w:rsidRDefault="00B97790" w:rsidP="00B93299">
      <w:pPr>
        <w:spacing w:before="1"/>
        <w:ind w:left="1540" w:right="325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“Chinese Bird-and-Flower Painting and the Aesthetic of Infor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ation” (for </w:t>
      </w:r>
      <w:r w:rsidRPr="00B93299">
        <w:rPr>
          <w:rFonts w:asciiTheme="minorHAnsi" w:hAnsiTheme="minorHAnsi" w:cstheme="minorHAnsi"/>
          <w:i/>
          <w:sz w:val="22"/>
          <w:szCs w:val="22"/>
        </w:rPr>
        <w:t>Transactions of the Oriental Ceramic Society</w:t>
      </w:r>
      <w:r w:rsidRPr="00B93299">
        <w:rPr>
          <w:rFonts w:asciiTheme="minorHAnsi" w:hAnsiTheme="minorHAnsi" w:cstheme="minorHAnsi"/>
          <w:sz w:val="22"/>
          <w:szCs w:val="22"/>
        </w:rPr>
        <w:t>)</w:t>
      </w:r>
    </w:p>
    <w:p w14:paraId="3DEAD40B" w14:textId="77777777" w:rsidR="007E63D4" w:rsidRPr="00B93299" w:rsidRDefault="00B97790" w:rsidP="00B93299">
      <w:pPr>
        <w:ind w:left="1540" w:right="349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“Learning from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peror Huizong:    Song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perial Production of the Material Past </w:t>
      </w:r>
      <w:r w:rsidRPr="00B93299">
        <w:rPr>
          <w:rFonts w:asciiTheme="minorHAnsi" w:hAnsiTheme="minorHAnsi" w:cstheme="minorHAnsi"/>
          <w:sz w:val="22"/>
          <w:szCs w:val="22"/>
        </w:rPr>
        <w:t>and its Consequences for the History of Pre-Song Painting”</w:t>
      </w:r>
    </w:p>
    <w:p w14:paraId="74D57D17" w14:textId="77777777" w:rsidR="007E63D4" w:rsidRPr="00B93299" w:rsidRDefault="00B97790" w:rsidP="00B93299">
      <w:pPr>
        <w:ind w:left="1540" w:right="69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“Textiles as Texts: 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ending the Song Literary Record with the Material Evidence of Huang Sheng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>s To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b.” Updating for sub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ission by invitation to a scholarly journal; originally written 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93299">
        <w:rPr>
          <w:rFonts w:asciiTheme="minorHAnsi" w:hAnsiTheme="minorHAnsi" w:cstheme="minorHAnsi"/>
          <w:sz w:val="22"/>
          <w:szCs w:val="22"/>
        </w:rPr>
        <w:t xml:space="preserve">or </w:t>
      </w:r>
      <w:r w:rsidRPr="00B93299">
        <w:rPr>
          <w:rFonts w:asciiTheme="minorHAnsi" w:hAnsiTheme="minorHAnsi" w:cstheme="minorHAnsi"/>
          <w:i/>
          <w:sz w:val="22"/>
          <w:szCs w:val="22"/>
        </w:rPr>
        <w:t>Perciva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l David Foundation Colloquies on Art &amp; Archaeology </w:t>
      </w:r>
      <w:r w:rsidRPr="00B93299">
        <w:rPr>
          <w:rFonts w:asciiTheme="minorHAnsi" w:hAnsiTheme="minorHAnsi" w:cstheme="minorHAnsi"/>
          <w:sz w:val="22"/>
          <w:szCs w:val="22"/>
        </w:rPr>
        <w:t xml:space="preserve">No. 19 </w:t>
      </w:r>
      <w:r w:rsidRPr="00B93299">
        <w:rPr>
          <w:rFonts w:asciiTheme="minorHAnsi" w:hAnsiTheme="minorHAnsi" w:cstheme="minorHAnsi"/>
          <w:i/>
          <w:sz w:val="22"/>
          <w:szCs w:val="22"/>
        </w:rPr>
        <w:t>Chinese Textiles</w:t>
      </w:r>
      <w:r w:rsidRPr="00B93299">
        <w:rPr>
          <w:rFonts w:asciiTheme="minorHAnsi" w:hAnsiTheme="minorHAnsi" w:cstheme="minorHAnsi"/>
          <w:sz w:val="22"/>
          <w:szCs w:val="22"/>
        </w:rPr>
        <w:t>;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(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s.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accepted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1997;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PDF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production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delays; requested return of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s. for sub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ission elsewhere).</w:t>
      </w:r>
    </w:p>
    <w:p w14:paraId="3D2CC60E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  <w:sectPr w:rsidR="007E63D4" w:rsidRPr="00B93299">
          <w:pgSz w:w="12240" w:h="15840"/>
          <w:pgMar w:top="980" w:right="1260" w:bottom="280" w:left="1340" w:header="743" w:footer="0" w:gutter="0"/>
          <w:cols w:space="720"/>
        </w:sectPr>
      </w:pPr>
      <w:r w:rsidRPr="00B93299">
        <w:rPr>
          <w:rFonts w:asciiTheme="minorHAnsi" w:hAnsiTheme="minorHAnsi" w:cstheme="minorHAnsi"/>
          <w:sz w:val="22"/>
          <w:szCs w:val="22"/>
        </w:rPr>
        <w:t>“The 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en Made by Man:    Auspicious Visuality and the Heavenly </w:t>
      </w:r>
      <w:r w:rsidRPr="00B93299">
        <w:rPr>
          <w:rFonts w:asciiTheme="minorHAnsi" w:hAnsiTheme="minorHAnsi" w:cstheme="minorHAnsi"/>
          <w:sz w:val="22"/>
          <w:szCs w:val="22"/>
        </w:rPr>
        <w:t>Texts A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B93299">
        <w:rPr>
          <w:rFonts w:asciiTheme="minorHAnsi" w:hAnsiTheme="minorHAnsi" w:cstheme="minorHAnsi"/>
          <w:sz w:val="22"/>
          <w:szCs w:val="22"/>
        </w:rPr>
        <w:t>air”</w:t>
      </w:r>
    </w:p>
    <w:p w14:paraId="79B6D3BC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75E5CC87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0BE4535A" w14:textId="77777777" w:rsidR="007E63D4" w:rsidRPr="00B93299" w:rsidRDefault="00B97790" w:rsidP="00B93299">
      <w:pPr>
        <w:spacing w:before="37"/>
        <w:ind w:left="1540" w:right="293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ith Ti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B93299">
        <w:rPr>
          <w:rFonts w:asciiTheme="minorHAnsi" w:hAnsiTheme="minorHAnsi" w:cstheme="minorHAnsi"/>
          <w:sz w:val="22"/>
          <w:szCs w:val="22"/>
        </w:rPr>
        <w:t>any Beres.    “Masterworks in Multiples:    An Investigation of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Replicative Means of Production of Court Paintings during the Song Dynasty” Supported by 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 Research Fund.</w:t>
      </w:r>
    </w:p>
    <w:p w14:paraId="515E645C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Exhibitions</w:t>
      </w:r>
    </w:p>
    <w:p w14:paraId="2D3CEDE5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Supervisor, undergraduate-curated Chines</w:t>
      </w:r>
      <w:r w:rsidRPr="00B93299">
        <w:rPr>
          <w:rFonts w:asciiTheme="minorHAnsi" w:hAnsiTheme="minorHAnsi" w:cstheme="minorHAnsi"/>
          <w:sz w:val="22"/>
          <w:szCs w:val="22"/>
        </w:rPr>
        <w:t>e New Years Exhibition (“The Shape of Good</w:t>
      </w:r>
    </w:p>
    <w:p w14:paraId="157F472E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Fortune:   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elco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ing the year of the Dragon”), List Lobby, 2011-2012</w:t>
      </w:r>
    </w:p>
    <w:p w14:paraId="4EDA7325" w14:textId="77777777" w:rsidR="007E63D4" w:rsidRPr="00B93299" w:rsidRDefault="007E63D4" w:rsidP="00B9329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D803E90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MUSEUM/GALLERY</w:t>
      </w:r>
    </w:p>
    <w:p w14:paraId="2BECF846" w14:textId="77777777" w:rsidR="007E63D4" w:rsidRPr="00B93299" w:rsidRDefault="007E63D4" w:rsidP="00B9329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CFD66BA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Exhibitions:</w:t>
      </w:r>
    </w:p>
    <w:p w14:paraId="605ACA7B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1.   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Art, Rhode Island School of Design:</w:t>
      </w:r>
    </w:p>
    <w:p w14:paraId="1616B384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Hiroshige's Fifty-Three Stages of the Tokaidô:    A Journey t</w:t>
      </w:r>
      <w:r w:rsidRPr="00B93299">
        <w:rPr>
          <w:rFonts w:asciiTheme="minorHAnsi" w:hAnsiTheme="minorHAnsi" w:cstheme="minorHAnsi"/>
          <w:i/>
          <w:sz w:val="22"/>
          <w:szCs w:val="22"/>
        </w:rPr>
        <w:t>hrough JapaneseWoodblock</w:t>
      </w:r>
    </w:p>
    <w:p w14:paraId="7FF198D4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Prints</w:t>
      </w:r>
      <w:r w:rsidRPr="00B93299">
        <w:rPr>
          <w:rFonts w:asciiTheme="minorHAnsi" w:hAnsiTheme="minorHAnsi" w:cstheme="minorHAnsi"/>
          <w:sz w:val="22"/>
          <w:szCs w:val="22"/>
        </w:rPr>
        <w:t>.    In-house exhibition,</w:t>
      </w:r>
    </w:p>
    <w:p w14:paraId="728100F6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Part I:    May 23 to August 24, 1997;</w:t>
      </w:r>
    </w:p>
    <w:p w14:paraId="5A0ED89F" w14:textId="77777777" w:rsidR="007E63D4" w:rsidRPr="00B93299" w:rsidRDefault="00B97790" w:rsidP="00B93299">
      <w:pPr>
        <w:spacing w:before="2"/>
        <w:ind w:left="1540" w:right="1486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Part II:    August 29 to Dece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7, 1997; Brown University undergraduate 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nar, Supervisor.</w:t>
      </w:r>
    </w:p>
    <w:p w14:paraId="06994453" w14:textId="77777777" w:rsidR="007E63D4" w:rsidRPr="00B93299" w:rsidRDefault="007E63D4" w:rsidP="00B9329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0DEE198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2.   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Art, Rhode Island School of Design:</w:t>
      </w:r>
    </w:p>
    <w:p w14:paraId="41815BF6" w14:textId="77777777" w:rsidR="007E63D4" w:rsidRPr="00B93299" w:rsidRDefault="00B97790" w:rsidP="00B93299">
      <w:pPr>
        <w:spacing w:before="2"/>
        <w:ind w:left="1540" w:right="78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 xml:space="preserve">Chinese Ceramics:    Selections from the Collection.    </w:t>
      </w:r>
      <w:r w:rsidRPr="00B93299">
        <w:rPr>
          <w:rFonts w:asciiTheme="minorHAnsi" w:hAnsiTheme="minorHAnsi" w:cstheme="minorHAnsi"/>
          <w:sz w:val="22"/>
          <w:szCs w:val="22"/>
        </w:rPr>
        <w:t>In-house exhibition, Spring, 1996.    Brown University Graduate Student Practicu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Supervisor.</w:t>
      </w:r>
    </w:p>
    <w:p w14:paraId="1AB1BABF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3.    David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nton Bell Gallery, Brown University:</w:t>
      </w:r>
    </w:p>
    <w:p w14:paraId="2F55E4B7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 xml:space="preserve">The Crawford Bequest:    Chinese Art at the Museum of </w:t>
      </w:r>
      <w:r w:rsidRPr="00B93299">
        <w:rPr>
          <w:rFonts w:asciiTheme="minorHAnsi" w:hAnsiTheme="minorHAnsi" w:cstheme="minorHAnsi"/>
          <w:i/>
          <w:sz w:val="22"/>
          <w:szCs w:val="22"/>
        </w:rPr>
        <w:t>Art, Rhode Island School of</w:t>
      </w:r>
    </w:p>
    <w:p w14:paraId="0D340438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Design</w:t>
      </w:r>
      <w:r w:rsidRPr="00B93299">
        <w:rPr>
          <w:rFonts w:asciiTheme="minorHAnsi" w:hAnsiTheme="minorHAnsi" w:cstheme="minorHAnsi"/>
          <w:sz w:val="22"/>
          <w:szCs w:val="22"/>
        </w:rPr>
        <w:t>.    February 6-March 14, 1993, Supervisor.</w:t>
      </w:r>
    </w:p>
    <w:p w14:paraId="1F92939D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4.    Yale University Art Gallery:</w:t>
      </w:r>
    </w:p>
    <w:p w14:paraId="5535BB83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Bones of Jade, Soul of Ice, The Flowering Plum in Chinese Art,</w:t>
      </w:r>
      <w:r w:rsidRPr="00B9329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1985.</w:t>
      </w:r>
    </w:p>
    <w:p w14:paraId="09676364" w14:textId="77777777" w:rsidR="007E63D4" w:rsidRPr="00B93299" w:rsidRDefault="00B97790" w:rsidP="00B93299">
      <w:pPr>
        <w:spacing w:before="2"/>
        <w:ind w:left="1540" w:right="18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Project Originator; Exhibition co-organizer (with M. G. Neill, Curator of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Oriental Art, Yale University Art Gallery; now, Director, Seattle Art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); Guest Curator and Catalogue Author (with contributions by H. H. Frankel, M. G. Neill, C. H. Chang, and H. L. Li)</w:t>
      </w:r>
    </w:p>
    <w:p w14:paraId="5E5C9BCA" w14:textId="77777777" w:rsidR="007E63D4" w:rsidRPr="00B93299" w:rsidRDefault="00B97790" w:rsidP="00B93299">
      <w:pPr>
        <w:ind w:left="820" w:right="352" w:firstLine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Exhibited:    University Art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Berkeley, 23 January - 24 M</w:t>
      </w:r>
      <w:r w:rsidRPr="00B93299">
        <w:rPr>
          <w:rFonts w:asciiTheme="minorHAnsi" w:hAnsiTheme="minorHAnsi" w:cstheme="minorHAnsi"/>
          <w:sz w:val="22"/>
          <w:szCs w:val="22"/>
        </w:rPr>
        <w:t xml:space="preserve">arch 1985; Yale   </w:t>
      </w:r>
      <w:r w:rsidRPr="00B9329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University Art Gallery, New Haven, 18 April - 16 June 1985;    The Saint Louis</w:t>
      </w:r>
    </w:p>
    <w:p w14:paraId="21D17185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Art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12 July - 8 Septe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1985</w:t>
      </w:r>
    </w:p>
    <w:p w14:paraId="7AFCCCAF" w14:textId="77777777" w:rsidR="007E63D4" w:rsidRPr="00B93299" w:rsidRDefault="007E63D4" w:rsidP="00B9329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F455FD1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Art, Rhode Island School of Design,</w:t>
      </w:r>
    </w:p>
    <w:p w14:paraId="3379B3B6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In-House Exhibitions Completed</w:t>
      </w:r>
      <w:r w:rsidRPr="00B93299">
        <w:rPr>
          <w:rFonts w:asciiTheme="minorHAnsi" w:hAnsiTheme="minorHAnsi" w:cstheme="minorHAnsi"/>
          <w:sz w:val="22"/>
          <w:szCs w:val="22"/>
        </w:rPr>
        <w:t>:</w:t>
      </w:r>
    </w:p>
    <w:p w14:paraId="5EF01E57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Treasures from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the Per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anent </w:t>
      </w:r>
      <w:r w:rsidRPr="00B93299">
        <w:rPr>
          <w:rFonts w:asciiTheme="minorHAnsi" w:hAnsiTheme="minorHAnsi" w:cstheme="minorHAnsi"/>
          <w:sz w:val="22"/>
          <w:szCs w:val="22"/>
        </w:rPr>
        <w:t>Collection of Chinese Art (Main Gallery),</w:t>
      </w:r>
    </w:p>
    <w:p w14:paraId="3CC8C58C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3 March - 23 April 1989.</w:t>
      </w:r>
    </w:p>
    <w:p w14:paraId="7D4F72CF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 xml:space="preserve">Kachoga:    </w:t>
      </w:r>
      <w:r w:rsidRPr="00B93299">
        <w:rPr>
          <w:rFonts w:asciiTheme="minorHAnsi" w:hAnsiTheme="minorHAnsi" w:cstheme="minorHAnsi"/>
          <w:sz w:val="22"/>
          <w:szCs w:val="22"/>
        </w:rPr>
        <w:t>Bird and Flower Prints of Hiroshige, Part II, January, 1989.</w:t>
      </w:r>
    </w:p>
    <w:p w14:paraId="6BF45F11" w14:textId="77777777" w:rsidR="007E63D4" w:rsidRPr="00B93299" w:rsidRDefault="00B97790" w:rsidP="00B93299">
      <w:pPr>
        <w:spacing w:before="2"/>
        <w:ind w:left="820" w:right="1433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Art for Your Collection (Asian and Ethnographic objects), Dece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ber, 1988. </w:t>
      </w:r>
      <w:r w:rsidRPr="00B93299">
        <w:rPr>
          <w:rFonts w:asciiTheme="minorHAnsi" w:hAnsiTheme="minorHAnsi" w:cstheme="minorHAnsi"/>
          <w:i/>
          <w:sz w:val="22"/>
          <w:szCs w:val="22"/>
        </w:rPr>
        <w:t>Kachoga</w:t>
      </w:r>
      <w:r w:rsidRPr="00B93299">
        <w:rPr>
          <w:rFonts w:asciiTheme="minorHAnsi" w:hAnsiTheme="minorHAnsi" w:cstheme="minorHAnsi"/>
          <w:sz w:val="22"/>
          <w:szCs w:val="22"/>
        </w:rPr>
        <w:t>:    Bird and Flower Prints of Hiro</w:t>
      </w:r>
      <w:r w:rsidRPr="00B93299">
        <w:rPr>
          <w:rFonts w:asciiTheme="minorHAnsi" w:hAnsiTheme="minorHAnsi" w:cstheme="minorHAnsi"/>
          <w:sz w:val="22"/>
          <w:szCs w:val="22"/>
        </w:rPr>
        <w:t>shige, Part I, Septe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ber, 1988. Arts of Ancient China, Septe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ber, 1988.</w:t>
      </w:r>
    </w:p>
    <w:p w14:paraId="18EFF05C" w14:textId="77777777" w:rsidR="007E63D4" w:rsidRPr="00B93299" w:rsidRDefault="00B97790" w:rsidP="00B93299">
      <w:pPr>
        <w:ind w:left="1540" w:right="2020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The Art of the East Asian Potter: China, Korea, and Japan, May, 1988 (as Brown independent study project).</w:t>
      </w:r>
    </w:p>
    <w:p w14:paraId="47E4C387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Japanese Theatrical Prints, May, 1988 (as Brown independent study project).</w:t>
      </w:r>
    </w:p>
    <w:p w14:paraId="2E2DDE2C" w14:textId="77777777" w:rsidR="007E63D4" w:rsidRPr="00B93299" w:rsidRDefault="00B97790" w:rsidP="00B93299">
      <w:pPr>
        <w:spacing w:before="2"/>
        <w:ind w:left="820" w:right="59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T</w:t>
      </w:r>
      <w:r w:rsidRPr="00B93299">
        <w:rPr>
          <w:rFonts w:asciiTheme="minorHAnsi" w:hAnsiTheme="minorHAnsi" w:cstheme="minorHAnsi"/>
          <w:sz w:val="22"/>
          <w:szCs w:val="22"/>
        </w:rPr>
        <w:t>he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Indian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Sari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(with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Museum of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Art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>s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</w:t>
      </w:r>
      <w:r w:rsidRPr="00B9329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B93299">
        <w:rPr>
          <w:rFonts w:asciiTheme="minorHAnsi" w:hAnsiTheme="minorHAnsi" w:cstheme="minorHAnsi"/>
          <w:sz w:val="22"/>
          <w:szCs w:val="22"/>
        </w:rPr>
        <w:t>stu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es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and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Textiles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ent),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Spring,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1988. Prehistoric Stone Art of Costa Rica, 5 February 1988 - 15 May 1988.</w:t>
      </w:r>
    </w:p>
    <w:p w14:paraId="30B10671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Meishoe</w:t>
      </w:r>
      <w:r w:rsidRPr="00B93299">
        <w:rPr>
          <w:rFonts w:asciiTheme="minorHAnsi" w:hAnsiTheme="minorHAnsi" w:cstheme="minorHAnsi"/>
          <w:sz w:val="22"/>
          <w:szCs w:val="22"/>
        </w:rPr>
        <w:t>:    Fa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ous Places in Japanese Prints by Hiroshige, Part II:    Tokaido,</w:t>
      </w:r>
    </w:p>
    <w:p w14:paraId="1250E955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  <w:sectPr w:rsidR="007E63D4" w:rsidRPr="00B93299">
          <w:pgSz w:w="12240" w:h="15840"/>
          <w:pgMar w:top="980" w:right="1280" w:bottom="280" w:left="1340" w:header="743" w:footer="0" w:gutter="0"/>
          <w:cols w:space="720"/>
        </w:sectPr>
      </w:pPr>
      <w:r w:rsidRPr="00B93299">
        <w:rPr>
          <w:rFonts w:asciiTheme="minorHAnsi" w:hAnsiTheme="minorHAnsi" w:cstheme="minorHAnsi"/>
          <w:sz w:val="22"/>
          <w:szCs w:val="22"/>
        </w:rPr>
        <w:t xml:space="preserve">29 </w:t>
      </w:r>
      <w:r w:rsidRPr="00B93299">
        <w:rPr>
          <w:rFonts w:asciiTheme="minorHAnsi" w:hAnsiTheme="minorHAnsi" w:cstheme="minorHAnsi"/>
          <w:sz w:val="22"/>
          <w:szCs w:val="22"/>
        </w:rPr>
        <w:t>January 1988 - 8 May 1988.</w:t>
      </w:r>
    </w:p>
    <w:p w14:paraId="451411E8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2DFFDBAE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4B9B795A" w14:textId="77777777" w:rsidR="007E63D4" w:rsidRPr="00B93299" w:rsidRDefault="00B97790" w:rsidP="00B93299">
      <w:pPr>
        <w:spacing w:before="29"/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Art for Your Collection (Asian and Ethnographic objects),</w:t>
      </w:r>
    </w:p>
    <w:p w14:paraId="268B550D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 Dece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1987 - 13 Dece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1988.</w:t>
      </w:r>
    </w:p>
    <w:p w14:paraId="4A4AA804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Kesa</w:t>
      </w:r>
      <w:r w:rsidRPr="00B93299">
        <w:rPr>
          <w:rFonts w:asciiTheme="minorHAnsi" w:hAnsiTheme="minorHAnsi" w:cstheme="minorHAnsi"/>
          <w:sz w:val="22"/>
          <w:szCs w:val="22"/>
        </w:rPr>
        <w:t xml:space="preserve">:  </w:t>
      </w:r>
      <w:r w:rsidRPr="00B93299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Japanese Buddhist Vest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ents from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the Lucy T. Aldrich Collection (with</w:t>
      </w:r>
    </w:p>
    <w:p w14:paraId="2D1C888E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Costu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es       </w:t>
      </w:r>
      <w:r w:rsidRPr="00B9329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and Textiles), 20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1987 - 28 Fe</w:t>
      </w:r>
      <w:r w:rsidRPr="00B93299">
        <w:rPr>
          <w:rFonts w:asciiTheme="minorHAnsi" w:hAnsiTheme="minorHAnsi" w:cstheme="minorHAnsi"/>
          <w:sz w:val="22"/>
          <w:szCs w:val="22"/>
        </w:rPr>
        <w:t>bruary 1988.</w:t>
      </w:r>
    </w:p>
    <w:p w14:paraId="3AAF8707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 xml:space="preserve">Meishoe:    </w:t>
      </w:r>
      <w:r w:rsidRPr="00B93299">
        <w:rPr>
          <w:rFonts w:asciiTheme="minorHAnsi" w:hAnsiTheme="minorHAnsi" w:cstheme="minorHAnsi"/>
          <w:sz w:val="22"/>
          <w:szCs w:val="22"/>
        </w:rPr>
        <w:t>Fa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ous Places in Japanese Prints by Hiroshige, Part I,</w:t>
      </w:r>
    </w:p>
    <w:p w14:paraId="7ADBF068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 October 1987 - 24 January 1988.</w:t>
      </w:r>
    </w:p>
    <w:p w14:paraId="62A2AFF4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Art of the Otto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 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pire, 25 Septe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87 - 24 January 1988.</w:t>
      </w:r>
    </w:p>
    <w:p w14:paraId="16450C51" w14:textId="77777777" w:rsidR="007E63D4" w:rsidRPr="00B93299" w:rsidRDefault="007E63D4" w:rsidP="00B9329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1F64FBF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Loan Exhibitions:</w:t>
      </w:r>
    </w:p>
    <w:p w14:paraId="115E47CD" w14:textId="77777777" w:rsidR="007E63D4" w:rsidRPr="00B93299" w:rsidRDefault="00B97790" w:rsidP="00B93299">
      <w:pPr>
        <w:spacing w:before="1"/>
        <w:ind w:left="1540" w:right="229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ages of the Mind (selection, negotiation, and </w:t>
      </w:r>
      <w:r w:rsidRPr="00B93299">
        <w:rPr>
          <w:rFonts w:asciiTheme="minorHAnsi" w:hAnsiTheme="minorHAnsi" w:cstheme="minorHAnsi"/>
          <w:sz w:val="22"/>
          <w:szCs w:val="22"/>
        </w:rPr>
        <w:t>installation of objects from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 larger loan show organized by the Art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Princeton University), 3 March-</w:t>
      </w:r>
    </w:p>
    <w:p w14:paraId="68F54F39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23 April 1989.</w:t>
      </w:r>
    </w:p>
    <w:p w14:paraId="25ED300D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Japanese Crafts New England, October, 1988.</w:t>
      </w:r>
    </w:p>
    <w:p w14:paraId="17591D3F" w14:textId="77777777" w:rsidR="007E63D4" w:rsidRPr="00B93299" w:rsidRDefault="007E63D4" w:rsidP="00B9329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0C3A80B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7D1283A3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4A50F5A8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Reinstallations</w:t>
      </w:r>
      <w:r w:rsidRPr="00B93299">
        <w:rPr>
          <w:rFonts w:asciiTheme="minorHAnsi" w:hAnsiTheme="minorHAnsi" w:cstheme="minorHAnsi"/>
          <w:sz w:val="22"/>
          <w:szCs w:val="22"/>
        </w:rPr>
        <w:t>:</w:t>
      </w:r>
    </w:p>
    <w:p w14:paraId="1EED082C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Chinese Sculpture Gallery, May/June, 1989</w:t>
      </w:r>
    </w:p>
    <w:p w14:paraId="065F472C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Ancient China Gallery, May</w:t>
      </w:r>
      <w:r w:rsidRPr="00B93299">
        <w:rPr>
          <w:rFonts w:asciiTheme="minorHAnsi" w:hAnsiTheme="minorHAnsi" w:cstheme="minorHAnsi"/>
          <w:sz w:val="22"/>
          <w:szCs w:val="22"/>
        </w:rPr>
        <w:t>/June, 1989</w:t>
      </w:r>
    </w:p>
    <w:p w14:paraId="103A0588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Indian/Isla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ic Gallery, May/June, 1989</w:t>
      </w:r>
    </w:p>
    <w:p w14:paraId="1CF2DBC5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East Asian Gallery, May/June, 1989</w:t>
      </w:r>
    </w:p>
    <w:p w14:paraId="2BE5D23C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Chinese Cera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cs Gallery, April, 1988</w:t>
      </w:r>
    </w:p>
    <w:p w14:paraId="2ABF0E15" w14:textId="77777777" w:rsidR="007E63D4" w:rsidRPr="00B93299" w:rsidRDefault="007E63D4" w:rsidP="00B93299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E8BFDA3" w14:textId="77777777" w:rsidR="007E63D4" w:rsidRPr="00B93299" w:rsidRDefault="00B97790" w:rsidP="00B93299">
      <w:pPr>
        <w:ind w:left="1540" w:right="580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 xml:space="preserve">Curatorial Activities:    </w:t>
      </w:r>
      <w:r w:rsidRPr="00B93299">
        <w:rPr>
          <w:rFonts w:asciiTheme="minorHAnsi" w:hAnsiTheme="minorHAnsi" w:cstheme="minorHAnsi"/>
          <w:sz w:val="22"/>
          <w:szCs w:val="22"/>
        </w:rPr>
        <w:t>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of Asian and Ethnographic Art,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Art, Rhode Island School of Design</w:t>
      </w:r>
    </w:p>
    <w:p w14:paraId="5B8E5764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Negotiated Project</w:t>
      </w:r>
      <w:r w:rsidRPr="00B93299">
        <w:rPr>
          <w:rFonts w:asciiTheme="minorHAnsi" w:hAnsiTheme="minorHAnsi" w:cstheme="minorHAnsi"/>
          <w:sz w:val="22"/>
          <w:szCs w:val="22"/>
        </w:rPr>
        <w:t xml:space="preserve">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pleted:</w:t>
      </w:r>
    </w:p>
    <w:p w14:paraId="7EBB76DC" w14:textId="77777777" w:rsidR="007E63D4" w:rsidRPr="00B93299" w:rsidRDefault="00B97790" w:rsidP="00B93299">
      <w:pPr>
        <w:ind w:left="118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S. Hay, ed.    </w:t>
      </w:r>
      <w:r w:rsidRPr="00B93299">
        <w:rPr>
          <w:rFonts w:asciiTheme="minorHAnsi" w:hAnsiTheme="minorHAnsi" w:cstheme="minorHAnsi"/>
          <w:i/>
          <w:sz w:val="22"/>
          <w:szCs w:val="22"/>
        </w:rPr>
        <w:t>Patterns and Poetry:    No robes from the Lucy Truman Aldrich</w:t>
      </w:r>
    </w:p>
    <w:p w14:paraId="78CBC676" w14:textId="77777777" w:rsidR="007E63D4" w:rsidRPr="00B93299" w:rsidRDefault="00B97790" w:rsidP="00B93299">
      <w:pPr>
        <w:ind w:left="118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Collection at the Museum of Art, Rhode Island School of Design</w:t>
      </w:r>
      <w:r w:rsidRPr="00B93299">
        <w:rPr>
          <w:rFonts w:asciiTheme="minorHAnsi" w:hAnsiTheme="minorHAnsi" w:cstheme="minorHAnsi"/>
          <w:sz w:val="22"/>
          <w:szCs w:val="22"/>
        </w:rPr>
        <w:t>.    Providence:</w:t>
      </w:r>
    </w:p>
    <w:p w14:paraId="3C89967A" w14:textId="77777777" w:rsidR="007E63D4" w:rsidRPr="00B93299" w:rsidRDefault="00B97790" w:rsidP="00B93299">
      <w:pPr>
        <w:ind w:left="118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1992.</w:t>
      </w:r>
    </w:p>
    <w:p w14:paraId="055E98AC" w14:textId="77777777" w:rsidR="007E63D4" w:rsidRPr="00B93299" w:rsidRDefault="00B97790" w:rsidP="00B93299">
      <w:pPr>
        <w:spacing w:before="2"/>
        <w:ind w:left="1180" w:right="64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Conducted negotiations in Providence and Tokyo with Bun You Associates and </w:t>
      </w:r>
      <w:r w:rsidRPr="00B93299">
        <w:rPr>
          <w:rFonts w:asciiTheme="minorHAnsi" w:hAnsiTheme="minorHAnsi" w:cstheme="minorHAnsi"/>
          <w:sz w:val="22"/>
          <w:szCs w:val="22"/>
        </w:rPr>
        <w:t>with authors for this scholarly catalogue in which the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>s No robes are illustrated fully in color and are discussed by Japanese and 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erican specialists.    The expenses of research, photography, and production were underwritten fully by</w:t>
      </w:r>
    </w:p>
    <w:p w14:paraId="1913A380" w14:textId="77777777" w:rsidR="007E63D4" w:rsidRPr="00B93299" w:rsidRDefault="00B97790" w:rsidP="00B93299">
      <w:pPr>
        <w:ind w:left="1180" w:right="804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Bun You in r</w:t>
      </w:r>
      <w:r w:rsidRPr="00B93299">
        <w:rPr>
          <w:rFonts w:asciiTheme="minorHAnsi" w:hAnsiTheme="minorHAnsi" w:cstheme="minorHAnsi"/>
          <w:sz w:val="22"/>
          <w:szCs w:val="22"/>
        </w:rPr>
        <w:t>eturn for the exhibition and publication in Japan of the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>s collection of Hiroshige bird-and-flower woodblock prints.</w:t>
      </w:r>
    </w:p>
    <w:p w14:paraId="21743500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posiu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:</w:t>
      </w:r>
    </w:p>
    <w:p w14:paraId="02221021" w14:textId="77777777" w:rsidR="007E63D4" w:rsidRPr="00B93299" w:rsidRDefault="00B97790" w:rsidP="00B93299">
      <w:pPr>
        <w:spacing w:before="2"/>
        <w:ind w:left="820" w:right="1247" w:firstLine="36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Indonesian Textiles, 19-20 Septe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1987 (with Costu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es and Textiles) Docent Training:</w:t>
      </w:r>
    </w:p>
    <w:p w14:paraId="6FD16E45" w14:textId="77777777" w:rsidR="007E63D4" w:rsidRPr="00B93299" w:rsidRDefault="00B97790" w:rsidP="00B93299">
      <w:pPr>
        <w:ind w:left="118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Chinese Art Treasures,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ages of </w:t>
      </w:r>
      <w:r w:rsidRPr="00B93299">
        <w:rPr>
          <w:rFonts w:asciiTheme="minorHAnsi" w:hAnsiTheme="minorHAnsi" w:cstheme="minorHAnsi"/>
          <w:sz w:val="22"/>
          <w:szCs w:val="22"/>
        </w:rPr>
        <w:t>the Mind, Spring, 1989</w:t>
      </w:r>
    </w:p>
    <w:p w14:paraId="50803452" w14:textId="77777777" w:rsidR="007E63D4" w:rsidRPr="00B93299" w:rsidRDefault="00B97790" w:rsidP="00B93299">
      <w:pPr>
        <w:ind w:left="118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Bird &amp; Flower Prints, Fall, 1988</w:t>
      </w:r>
    </w:p>
    <w:p w14:paraId="616403E1" w14:textId="77777777" w:rsidR="007E63D4" w:rsidRPr="00B93299" w:rsidRDefault="00B97790" w:rsidP="00B93299">
      <w:pPr>
        <w:ind w:left="118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Kesa</w:t>
      </w:r>
      <w:r w:rsidRPr="00B93299">
        <w:rPr>
          <w:rFonts w:asciiTheme="minorHAnsi" w:hAnsiTheme="minorHAnsi" w:cstheme="minorHAnsi"/>
          <w:sz w:val="22"/>
          <w:szCs w:val="22"/>
        </w:rPr>
        <w:t xml:space="preserve">,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Meishoe </w:t>
      </w:r>
      <w:r w:rsidRPr="00B93299">
        <w:rPr>
          <w:rFonts w:asciiTheme="minorHAnsi" w:hAnsiTheme="minorHAnsi" w:cstheme="minorHAnsi"/>
          <w:sz w:val="22"/>
          <w:szCs w:val="22"/>
        </w:rPr>
        <w:t>Part II, 2 February 1988</w:t>
      </w:r>
    </w:p>
    <w:p w14:paraId="54F5C3A0" w14:textId="77777777" w:rsidR="007E63D4" w:rsidRPr="00B93299" w:rsidRDefault="00B97790" w:rsidP="00B93299">
      <w:pPr>
        <w:ind w:left="118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Chinese Influence on l8th Century Decorative Arts, 14 January 1988</w:t>
      </w:r>
    </w:p>
    <w:p w14:paraId="735EB8BF" w14:textId="77777777" w:rsidR="007E63D4" w:rsidRPr="00B93299" w:rsidRDefault="00B97790" w:rsidP="00B93299">
      <w:pPr>
        <w:ind w:left="118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pict w14:anchorId="37940944">
          <v:group id="_x0000_s1026" style="position:absolute;left:0;text-align:left;margin-left:214.7pt;margin-top:12.5pt;width:3pt;height:0;z-index:-251658240;mso-position-horizontal-relative:page" coordorigin="4294,250" coordsize="60,0">
            <v:shape id="_x0000_s1027" style="position:absolute;left:4294;top:250;width:60;height:0" coordorigin="4294,250" coordsize="60,0" path="m4294,250r60,e" filled="f" strokeweight=".7pt">
              <v:path arrowok="t"/>
            </v:shape>
            <w10:wrap anchorx="page"/>
          </v:group>
        </w:pict>
      </w:r>
      <w:r w:rsidRPr="00B93299">
        <w:rPr>
          <w:rFonts w:asciiTheme="minorHAnsi" w:hAnsiTheme="minorHAnsi" w:cstheme="minorHAnsi"/>
          <w:sz w:val="22"/>
          <w:szCs w:val="22"/>
        </w:rPr>
        <w:t>Otto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an, </w:t>
      </w:r>
      <w:r w:rsidRPr="00B93299">
        <w:rPr>
          <w:rFonts w:asciiTheme="minorHAnsi" w:hAnsiTheme="minorHAnsi" w:cstheme="minorHAnsi"/>
          <w:i/>
          <w:sz w:val="22"/>
          <w:szCs w:val="22"/>
        </w:rPr>
        <w:t>Meishoe</w:t>
      </w:r>
      <w:r w:rsidRPr="00B93299">
        <w:rPr>
          <w:rFonts w:asciiTheme="minorHAnsi" w:hAnsiTheme="minorHAnsi" w:cstheme="minorHAnsi"/>
          <w:sz w:val="22"/>
          <w:szCs w:val="22"/>
        </w:rPr>
        <w:t>, 10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1987</w:t>
      </w:r>
    </w:p>
    <w:p w14:paraId="13E27F9C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Other:</w:t>
      </w:r>
    </w:p>
    <w:p w14:paraId="73463FD6" w14:textId="77777777" w:rsidR="007E63D4" w:rsidRPr="00B93299" w:rsidRDefault="00B97790" w:rsidP="00B93299">
      <w:pPr>
        <w:spacing w:before="2"/>
        <w:ind w:left="1180" w:right="3338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Collection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aintenance, research, and evaluation; </w:t>
      </w:r>
      <w:r w:rsidRPr="00B93299">
        <w:rPr>
          <w:rFonts w:asciiTheme="minorHAnsi" w:hAnsiTheme="minorHAnsi" w:cstheme="minorHAnsi"/>
          <w:sz w:val="22"/>
          <w:szCs w:val="22"/>
        </w:rPr>
        <w:t>Collection develop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ent: donor and dealer relations;</w:t>
      </w:r>
    </w:p>
    <w:p w14:paraId="690BEF79" w14:textId="77777777" w:rsidR="007E63D4" w:rsidRPr="00B93299" w:rsidRDefault="00B97790" w:rsidP="00B93299">
      <w:pPr>
        <w:ind w:left="1180" w:right="976"/>
        <w:rPr>
          <w:rFonts w:asciiTheme="minorHAnsi" w:hAnsiTheme="minorHAnsi" w:cstheme="minorHAnsi"/>
          <w:sz w:val="22"/>
          <w:szCs w:val="22"/>
        </w:rPr>
        <w:sectPr w:rsidR="007E63D4" w:rsidRPr="00B93299">
          <w:pgSz w:w="12240" w:h="15840"/>
          <w:pgMar w:top="980" w:right="1340" w:bottom="280" w:left="1340" w:header="743" w:footer="0" w:gutter="0"/>
          <w:cols w:space="720"/>
        </w:sectPr>
      </w:pPr>
      <w:r w:rsidRPr="00B93299">
        <w:rPr>
          <w:rFonts w:asciiTheme="minorHAnsi" w:hAnsiTheme="minorHAnsi" w:cstheme="minorHAnsi"/>
          <w:sz w:val="22"/>
          <w:szCs w:val="22"/>
        </w:rPr>
        <w:t>Arrange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ent of viewings and other services for scholars and teachers; Preparation of copy for labels, hand-outs, calendar, and other printed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atter; Cooperation with Education 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ent and </w:t>
      </w:r>
      <w:r w:rsidRPr="00B93299">
        <w:rPr>
          <w:rFonts w:asciiTheme="minorHAnsi" w:hAnsiTheme="minorHAnsi" w:cstheme="minorHAnsi"/>
          <w:sz w:val="22"/>
          <w:szCs w:val="22"/>
        </w:rPr>
        <w:t>Public Relations;</w:t>
      </w:r>
    </w:p>
    <w:p w14:paraId="09EEE32E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2C8E169B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6206094E" w14:textId="77777777" w:rsidR="007E63D4" w:rsidRPr="00B93299" w:rsidRDefault="00B97790" w:rsidP="00B93299">
      <w:pPr>
        <w:spacing w:before="29"/>
        <w:ind w:left="118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Participation in grant application process;</w:t>
      </w:r>
    </w:p>
    <w:p w14:paraId="1C9FDCBD" w14:textId="77777777" w:rsidR="007E63D4" w:rsidRPr="00B93299" w:rsidRDefault="00B97790" w:rsidP="00B93299">
      <w:pPr>
        <w:spacing w:before="2"/>
        <w:ind w:left="1180" w:right="1828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Supervision:    Brown Proctor; student intern; work/study student; Connoisseurship of objects (Museum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service to public); Contributions to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publications;</w:t>
      </w:r>
    </w:p>
    <w:p w14:paraId="3BE40B9D" w14:textId="77777777" w:rsidR="007E63D4" w:rsidRPr="00B93299" w:rsidRDefault="00B97790" w:rsidP="00B93299">
      <w:pPr>
        <w:ind w:left="118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Gallery tours for special </w:t>
      </w:r>
      <w:r w:rsidRPr="00B93299">
        <w:rPr>
          <w:rFonts w:asciiTheme="minorHAnsi" w:hAnsiTheme="minorHAnsi" w:cstheme="minorHAnsi"/>
          <w:sz w:val="22"/>
          <w:szCs w:val="22"/>
        </w:rPr>
        <w:t>guests/groups;</w:t>
      </w:r>
    </w:p>
    <w:p w14:paraId="369E4E6B" w14:textId="77777777" w:rsidR="007E63D4" w:rsidRPr="00B93299" w:rsidRDefault="00B97790" w:rsidP="00B93299">
      <w:pPr>
        <w:ind w:left="118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position w:val="-1"/>
          <w:sz w:val="22"/>
          <w:szCs w:val="22"/>
        </w:rPr>
        <w:t>Project planning, negotiations, and expediting</w:t>
      </w:r>
    </w:p>
    <w:p w14:paraId="7233242D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2EFFD33A" w14:textId="77777777" w:rsidR="007E63D4" w:rsidRPr="00B93299" w:rsidRDefault="00B97790" w:rsidP="00B93299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SERVICE</w:t>
      </w:r>
    </w:p>
    <w:p w14:paraId="27571BBB" w14:textId="77777777" w:rsidR="007E63D4" w:rsidRPr="00B93299" w:rsidRDefault="007E63D4" w:rsidP="00B9329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3CFAF99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University:</w:t>
      </w:r>
    </w:p>
    <w:p w14:paraId="6190522D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Year of China Planning and progra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ng 2001 – 2012</w:t>
      </w:r>
    </w:p>
    <w:p w14:paraId="78AD8121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Tenure, Pro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otion and Appoint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ents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 (TPAC) 2007 – 09; 2010 - 11</w:t>
      </w:r>
    </w:p>
    <w:p w14:paraId="333FC7B3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LMS Assess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Full Project Tea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2011</w:t>
      </w:r>
    </w:p>
    <w:p w14:paraId="30DCE97B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Cultural </w:t>
      </w:r>
      <w:r w:rsidRPr="00B93299">
        <w:rPr>
          <w:rFonts w:asciiTheme="minorHAnsi" w:hAnsiTheme="minorHAnsi" w:cstheme="minorHAnsi"/>
          <w:sz w:val="22"/>
          <w:szCs w:val="22"/>
        </w:rPr>
        <w:t>Program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Planning for Year of China with Chung-I Tan 2010 – 2012</w:t>
      </w:r>
    </w:p>
    <w:p w14:paraId="25F5EA27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UTRA Selection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 2009</w:t>
      </w:r>
    </w:p>
    <w:p w14:paraId="6624A52B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Library Advisory Board, 2003 – 2007 (Vice-Chair, 2003)</w:t>
      </w:r>
    </w:p>
    <w:p w14:paraId="26E15C02" w14:textId="77777777" w:rsidR="007E63D4" w:rsidRPr="00B93299" w:rsidRDefault="00B97790" w:rsidP="00B93299">
      <w:pPr>
        <w:spacing w:before="2"/>
        <w:ind w:left="820" w:right="1068" w:firstLine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Faculty Library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2002 - 2003; 1995-1998 (Chair, 1996-97) Steering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Ancient Studies, 200</w:t>
      </w:r>
      <w:r w:rsidRPr="00B93299">
        <w:rPr>
          <w:rFonts w:asciiTheme="minorHAnsi" w:hAnsiTheme="minorHAnsi" w:cstheme="minorHAnsi"/>
          <w:sz w:val="22"/>
          <w:szCs w:val="22"/>
        </w:rPr>
        <w:t>4 –</w:t>
      </w:r>
    </w:p>
    <w:p w14:paraId="2E937618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Search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University Librarian 2004 – 05</w:t>
      </w:r>
    </w:p>
    <w:p w14:paraId="6A26477D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Budget Reform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 2004 –</w:t>
      </w:r>
    </w:p>
    <w:p w14:paraId="59917F45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Search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Andrea Rosenthal Chair in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History of Art and Architecture 2004- 05</w:t>
      </w:r>
    </w:p>
    <w:p w14:paraId="3DCC5362" w14:textId="77777777" w:rsidR="007E63D4" w:rsidRPr="00B93299" w:rsidRDefault="00B97790" w:rsidP="00B93299">
      <w:pPr>
        <w:spacing w:before="2"/>
        <w:ind w:left="1540" w:right="2726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 on Institutional Collaboration, 2003 – Brown/RISD Collaboration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2002 – 2003</w:t>
      </w:r>
    </w:p>
    <w:p w14:paraId="62A79DDB" w14:textId="77777777" w:rsidR="007E63D4" w:rsidRPr="00B93299" w:rsidRDefault="00B97790" w:rsidP="00B93299">
      <w:pPr>
        <w:ind w:left="1540" w:right="526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Search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Chair, Joukowsky Post-doctoral Fellowship in Chinese Studies, (HAA, EAS, Ancient Studies), 2003-2004</w:t>
      </w:r>
    </w:p>
    <w:p w14:paraId="535FD0CB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Search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Chinese Language and Literature (EAS), 2003 – 2004</w:t>
      </w:r>
    </w:p>
    <w:p w14:paraId="1DD9EDB7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Search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Japanese Buddhism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(EAS-RS), 2003 – 2004</w:t>
      </w:r>
    </w:p>
    <w:p w14:paraId="4C814385" w14:textId="77777777" w:rsidR="007E63D4" w:rsidRPr="00B93299" w:rsidRDefault="00B97790" w:rsidP="00B93299">
      <w:pPr>
        <w:spacing w:before="2"/>
        <w:ind w:left="820" w:right="5195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Acade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ic Code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2003- Bell Gallery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2002-</w:t>
      </w:r>
    </w:p>
    <w:p w14:paraId="16082E72" w14:textId="77777777" w:rsidR="007E63D4" w:rsidRPr="00B93299" w:rsidRDefault="00B97790" w:rsidP="00B93299">
      <w:pPr>
        <w:ind w:left="820" w:right="89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University Disciplinary Council, 2002 - 2004; Fall 1999-2001 (Chair 02/03 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ester 2) RUE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2002 –</w:t>
      </w:r>
    </w:p>
    <w:p w14:paraId="52EA78D2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Odyssey Progra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.    “Arts of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perial Song” and “Chinese Painting</w:t>
      </w:r>
      <w:r w:rsidRPr="00B93299">
        <w:rPr>
          <w:rFonts w:asciiTheme="minorHAnsi" w:hAnsiTheme="minorHAnsi" w:cstheme="minorHAnsi"/>
          <w:sz w:val="22"/>
          <w:szCs w:val="22"/>
        </w:rPr>
        <w:t xml:space="preserve"> during the Song</w:t>
      </w:r>
    </w:p>
    <w:p w14:paraId="0829ECFB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Dynasty.”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ith Alessia Cook ’04.    Su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er 2003</w:t>
      </w:r>
    </w:p>
    <w:p w14:paraId="4B7500BF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Odyssey Progra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.    “Auspicious Visuality in China.”   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ith Miriam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Silver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 ‘20.</w:t>
      </w:r>
    </w:p>
    <w:p w14:paraId="62AA75A1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er 2000</w:t>
      </w:r>
    </w:p>
    <w:p w14:paraId="406F7DF3" w14:textId="77777777" w:rsidR="007E63D4" w:rsidRPr="00B93299" w:rsidRDefault="00B97790" w:rsidP="00B93299">
      <w:pPr>
        <w:spacing w:before="2"/>
        <w:ind w:left="1540" w:right="451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Odyssey Progra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.    “I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aging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en in Edo Japan,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oodblock Prints at the RISD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of </w:t>
      </w:r>
      <w:r w:rsidRPr="00B93299">
        <w:rPr>
          <w:rFonts w:asciiTheme="minorHAnsi" w:hAnsiTheme="minorHAnsi" w:cstheme="minorHAnsi"/>
          <w:sz w:val="22"/>
          <w:szCs w:val="22"/>
        </w:rPr>
        <w:t xml:space="preserve">Art.”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 xml:space="preserve">ith Xochitl Gonzales 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>99. Su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er, 1998</w:t>
      </w:r>
    </w:p>
    <w:p w14:paraId="103FB2AA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New England Association of Schoo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93299">
        <w:rPr>
          <w:rFonts w:asciiTheme="minorHAnsi" w:hAnsiTheme="minorHAnsi" w:cstheme="minorHAnsi"/>
          <w:sz w:val="22"/>
          <w:szCs w:val="22"/>
        </w:rPr>
        <w:t>s and Colleges Steering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 1997-98</w:t>
      </w:r>
    </w:p>
    <w:p w14:paraId="76B5DFFF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Faculty Teaching Liaison (History of Art) Sheriden Center for Teaching and Learning,</w:t>
      </w:r>
    </w:p>
    <w:p w14:paraId="3A5F3B57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1997-98</w:t>
      </w:r>
    </w:p>
    <w:p w14:paraId="72743C43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riston Grant Selection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1997</w:t>
      </w:r>
    </w:p>
    <w:p w14:paraId="7038D75D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St</w:t>
      </w:r>
      <w:r w:rsidRPr="00B93299">
        <w:rPr>
          <w:rFonts w:asciiTheme="minorHAnsi" w:hAnsiTheme="minorHAnsi" w:cstheme="minorHAnsi"/>
          <w:sz w:val="22"/>
          <w:szCs w:val="22"/>
        </w:rPr>
        <w:t>rategic Planning Task Force on Infor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ation Resources and Support, 1996-97</w:t>
      </w:r>
    </w:p>
    <w:p w14:paraId="4FAB02E5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riston Fellowship Selection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1996</w:t>
      </w:r>
    </w:p>
    <w:p w14:paraId="6E9AEB9F" w14:textId="77777777" w:rsidR="007E63D4" w:rsidRPr="00B93299" w:rsidRDefault="00B97790" w:rsidP="00B93299">
      <w:pPr>
        <w:spacing w:before="2"/>
        <w:ind w:left="820" w:right="2125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 xml:space="preserve">ittee on the Status of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en, 1994-97 (Secretary, 1995-97) Me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ber, Search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Bell Gallery, 1995</w:t>
      </w:r>
    </w:p>
    <w:p w14:paraId="484E2A32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Lecturer, Parents'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eekend 19</w:t>
      </w:r>
      <w:r w:rsidRPr="00B93299">
        <w:rPr>
          <w:rFonts w:asciiTheme="minorHAnsi" w:hAnsiTheme="minorHAnsi" w:cstheme="minorHAnsi"/>
          <w:sz w:val="22"/>
          <w:szCs w:val="22"/>
        </w:rPr>
        <w:t>95, 28 October 1995</w:t>
      </w:r>
    </w:p>
    <w:p w14:paraId="79B5AEAE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Participant, joint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eeting of the Corporation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ittees on Research and Graduate</w:t>
      </w:r>
    </w:p>
    <w:p w14:paraId="49FB4657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  <w:sectPr w:rsidR="007E63D4" w:rsidRPr="00B93299">
          <w:pgSz w:w="12240" w:h="15840"/>
          <w:pgMar w:top="980" w:right="1500" w:bottom="280" w:left="1340" w:header="743" w:footer="0" w:gutter="0"/>
          <w:cols w:space="720"/>
        </w:sectPr>
      </w:pPr>
      <w:r w:rsidRPr="00B93299">
        <w:rPr>
          <w:rFonts w:asciiTheme="minorHAnsi" w:hAnsiTheme="minorHAnsi" w:cstheme="minorHAnsi"/>
          <w:sz w:val="22"/>
          <w:szCs w:val="22"/>
        </w:rPr>
        <w:t>Education and the University Library, 25 May 1995</w:t>
      </w:r>
    </w:p>
    <w:p w14:paraId="47C65EA2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20293D54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69227623" w14:textId="77777777" w:rsidR="007E63D4" w:rsidRPr="00B93299" w:rsidRDefault="00B97790" w:rsidP="00B93299">
      <w:pPr>
        <w:spacing w:before="29"/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University Fellowships Selection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1995</w:t>
      </w:r>
    </w:p>
    <w:p w14:paraId="6A1B0683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Participant, “Under the El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s,” </w:t>
      </w:r>
      <w:r w:rsidRPr="00B93299">
        <w:rPr>
          <w:rFonts w:asciiTheme="minorHAnsi" w:hAnsiTheme="minorHAnsi" w:cstheme="minorHAnsi"/>
          <w:sz w:val="22"/>
          <w:szCs w:val="22"/>
        </w:rPr>
        <w:t>History of Art, 1993</w:t>
      </w:r>
    </w:p>
    <w:p w14:paraId="29D5BBB7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Me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ber, Doctoral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of History, 1992-2000</w:t>
      </w:r>
    </w:p>
    <w:p w14:paraId="078F1315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Me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ber, Doctoral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of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parative Literature, 1992</w:t>
      </w:r>
    </w:p>
    <w:p w14:paraId="16DBB791" w14:textId="77777777" w:rsidR="007E63D4" w:rsidRPr="00B93299" w:rsidRDefault="00B97790" w:rsidP="00B93299">
      <w:pPr>
        <w:spacing w:before="2"/>
        <w:ind w:left="820" w:right="5064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Sopho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ore Advising 1990-91; 1994- CAP advising, 1989-90; 1994- Fresh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 Advising, 1988</w:t>
      </w:r>
    </w:p>
    <w:p w14:paraId="061DEC3A" w14:textId="77777777" w:rsidR="007E63D4" w:rsidRPr="00B93299" w:rsidRDefault="00B97790" w:rsidP="00B93299">
      <w:pPr>
        <w:ind w:left="820" w:right="2942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Assist with dono</w:t>
      </w:r>
      <w:r w:rsidRPr="00B93299">
        <w:rPr>
          <w:rFonts w:asciiTheme="minorHAnsi" w:hAnsiTheme="minorHAnsi" w:cstheme="minorHAnsi"/>
          <w:sz w:val="22"/>
          <w:szCs w:val="22"/>
        </w:rPr>
        <w:t>r develop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in Japan and Taiwan, 1987- Assist with donor develop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ent, United States, 1987 - 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ent of East Asian Studies, faculty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ber, 1987 -</w:t>
      </w:r>
    </w:p>
    <w:p w14:paraId="44FC298A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Library Representative, East Asian Studies, 1990-1998 (Me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ber, East Asian</w:t>
      </w:r>
    </w:p>
    <w:p w14:paraId="18D25D04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Studies Library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1987- )</w:t>
      </w:r>
    </w:p>
    <w:p w14:paraId="594719AD" w14:textId="77777777" w:rsidR="007E63D4" w:rsidRPr="00B93299" w:rsidRDefault="00B97790" w:rsidP="00B93299">
      <w:pPr>
        <w:spacing w:before="2"/>
        <w:ind w:left="1540" w:right="784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Liaison with the Rockefeller Library and RISD Library in collection develop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for Asian Art, 1987-89</w:t>
      </w:r>
    </w:p>
    <w:p w14:paraId="17B0D6AB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RISD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gallery lectures for B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93299">
        <w:rPr>
          <w:rFonts w:asciiTheme="minorHAnsi" w:hAnsiTheme="minorHAnsi" w:cstheme="minorHAnsi"/>
          <w:sz w:val="22"/>
          <w:szCs w:val="22"/>
        </w:rPr>
        <w:t>own East Asian Studies courses, 1987-89</w:t>
      </w:r>
    </w:p>
    <w:p w14:paraId="76282945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RISD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liaison with Brown South Asian group, 1987-89</w:t>
      </w:r>
    </w:p>
    <w:p w14:paraId="7DC44362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Depar</w:t>
      </w:r>
      <w:r w:rsidRPr="00B93299">
        <w:rPr>
          <w:rFonts w:asciiTheme="minorHAnsi" w:hAnsiTheme="minorHAnsi" w:cstheme="minorHAnsi"/>
          <w:i/>
          <w:sz w:val="22"/>
          <w:szCs w:val="22"/>
        </w:rPr>
        <w:t>tment:</w:t>
      </w:r>
    </w:p>
    <w:p w14:paraId="6D5A089A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Lectureship Grant Application 2010</w:t>
      </w:r>
    </w:p>
    <w:p w14:paraId="3208DB7B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Undergraduate Prize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 2011</w:t>
      </w:r>
    </w:p>
    <w:p w14:paraId="18D8C7F1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Graduate Ad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ssions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 2010</w:t>
      </w:r>
    </w:p>
    <w:p w14:paraId="4F7B1C40" w14:textId="77777777" w:rsidR="007E63D4" w:rsidRPr="00B93299" w:rsidRDefault="00B97790" w:rsidP="00B93299">
      <w:pPr>
        <w:spacing w:before="2"/>
        <w:ind w:left="820" w:right="4832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Tenure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Hervé Vanel 2010 - Graduate Ad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ssions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 2008</w:t>
      </w:r>
    </w:p>
    <w:p w14:paraId="40F7A9D4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Undergraduate Prize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2007</w:t>
      </w:r>
    </w:p>
    <w:p w14:paraId="783AF70A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Chair, 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ent of Art and </w:t>
      </w:r>
      <w:r w:rsidRPr="00B93299">
        <w:rPr>
          <w:rFonts w:asciiTheme="minorHAnsi" w:hAnsiTheme="minorHAnsi" w:cstheme="minorHAnsi"/>
          <w:sz w:val="22"/>
          <w:szCs w:val="22"/>
        </w:rPr>
        <w:t>Architecture, 2002 - 2005</w:t>
      </w:r>
    </w:p>
    <w:p w14:paraId="09243059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Search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Andrea Rosenthal Chair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in History of Art and Architecture, 2004-05</w:t>
      </w:r>
    </w:p>
    <w:p w14:paraId="4C5F8798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Search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Joukowsky Post-Doctoral Fellow (Chair) 2003- 2004</w:t>
      </w:r>
    </w:p>
    <w:p w14:paraId="07E1B414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Graduate Ad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ssions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2000/2001</w:t>
      </w:r>
    </w:p>
    <w:p w14:paraId="78C61F48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Research Roundtable 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nar Particip</w:t>
      </w:r>
      <w:r w:rsidRPr="00B93299">
        <w:rPr>
          <w:rFonts w:asciiTheme="minorHAnsi" w:hAnsiTheme="minorHAnsi" w:cstheme="minorHAnsi"/>
          <w:sz w:val="22"/>
          <w:szCs w:val="22"/>
        </w:rPr>
        <w:t>ant, 2004, 2001, 1994, 1992</w:t>
      </w:r>
    </w:p>
    <w:p w14:paraId="63AAF9F3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puter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 of One, 1990-95; 1999-</w:t>
      </w:r>
    </w:p>
    <w:p w14:paraId="3143D597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Search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Joukowsky Post-Doctoral Fellow (Chair), 1998</w:t>
      </w:r>
    </w:p>
    <w:p w14:paraId="1265D46E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Graduate Supervisor, 1995-1998</w:t>
      </w:r>
    </w:p>
    <w:p w14:paraId="679339E1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Search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ental Ad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inistrative Assistant, 1996</w:t>
      </w:r>
    </w:p>
    <w:p w14:paraId="1620563D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Search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 xml:space="preserve">ittee, </w:t>
      </w:r>
      <w:r w:rsidRPr="00B93299">
        <w:rPr>
          <w:rFonts w:asciiTheme="minorHAnsi" w:hAnsiTheme="minorHAnsi" w:cstheme="minorHAnsi"/>
          <w:sz w:val="22"/>
          <w:szCs w:val="22"/>
        </w:rPr>
        <w:t>Renaissance 1993-94</w:t>
      </w:r>
    </w:p>
    <w:p w14:paraId="71993268" w14:textId="77777777" w:rsidR="007E63D4" w:rsidRPr="00B93299" w:rsidRDefault="00B97790" w:rsidP="00B93299">
      <w:pPr>
        <w:spacing w:before="2"/>
        <w:ind w:left="820" w:right="615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Supervisor, exhibition,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i/>
          <w:sz w:val="22"/>
          <w:szCs w:val="22"/>
        </w:rPr>
        <w:t>The Crawford Bequest:    Chinese Art at the Museum of Art, Rhode Island School of Desig</w:t>
      </w:r>
      <w:r w:rsidRPr="00B9329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B93299">
        <w:rPr>
          <w:rFonts w:asciiTheme="minorHAnsi" w:hAnsiTheme="minorHAnsi" w:cstheme="minorHAnsi"/>
          <w:sz w:val="22"/>
          <w:szCs w:val="22"/>
        </w:rPr>
        <w:t>, Bell Gallery, Brown University,</w:t>
      </w:r>
    </w:p>
    <w:p w14:paraId="1D2FAE3A" w14:textId="77777777" w:rsidR="007E63D4" w:rsidRPr="00B93299" w:rsidRDefault="00B97790" w:rsidP="00B93299">
      <w:pPr>
        <w:ind w:left="1502" w:right="5167"/>
        <w:jc w:val="center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February 6 - March 14, 1993</w:t>
      </w:r>
    </w:p>
    <w:p w14:paraId="493BB705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Search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 (18th/19th Century) European Painting, 1989-9</w:t>
      </w:r>
      <w:r w:rsidRPr="00B93299">
        <w:rPr>
          <w:rFonts w:asciiTheme="minorHAnsi" w:hAnsiTheme="minorHAnsi" w:cstheme="minorHAnsi"/>
          <w:sz w:val="22"/>
          <w:szCs w:val="22"/>
        </w:rPr>
        <w:t>0</w:t>
      </w:r>
    </w:p>
    <w:p w14:paraId="12E90D64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Graduate Supervisor, 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ester II, 1989-90</w:t>
      </w:r>
    </w:p>
    <w:p w14:paraId="11B36F40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Acting Director, Program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in History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Art &amp; Architecture, July-August, 1989</w:t>
      </w:r>
    </w:p>
    <w:p w14:paraId="2BBFAD63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Concentration Advising, 1988-90</w:t>
      </w:r>
    </w:p>
    <w:p w14:paraId="736B7F36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Art History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1987-</w:t>
      </w:r>
    </w:p>
    <w:p w14:paraId="7DFC290F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Professional Memberships and Service:</w:t>
      </w:r>
    </w:p>
    <w:p w14:paraId="4DC01AC3" w14:textId="77777777" w:rsidR="007E63D4" w:rsidRPr="00B93299" w:rsidRDefault="00B97790" w:rsidP="00B93299">
      <w:pPr>
        <w:spacing w:before="1"/>
        <w:ind w:left="1540" w:right="866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Evaluator, Pro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otion to </w:t>
      </w:r>
      <w:r w:rsidRPr="00B93299">
        <w:rPr>
          <w:rFonts w:asciiTheme="minorHAnsi" w:hAnsiTheme="minorHAnsi" w:cstheme="minorHAnsi"/>
          <w:sz w:val="22"/>
          <w:szCs w:val="22"/>
        </w:rPr>
        <w:t>Associate Professor with Tenure, University of Toronto, 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of Art 2011</w:t>
      </w:r>
    </w:p>
    <w:p w14:paraId="5DCF7D7C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Evaluator, Pro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otion to Associate Professor with Tenure, University of Michigan (Ann</w:t>
      </w:r>
    </w:p>
    <w:p w14:paraId="7C0DE54B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Arbor), History 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2010</w:t>
      </w:r>
    </w:p>
    <w:p w14:paraId="3C2279FD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Evaluator, Pro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otion to Professor with tenure, Harvard Unive</w:t>
      </w:r>
      <w:r w:rsidRPr="00B93299">
        <w:rPr>
          <w:rFonts w:asciiTheme="minorHAnsi" w:hAnsiTheme="minorHAnsi" w:cstheme="minorHAnsi"/>
          <w:sz w:val="22"/>
          <w:szCs w:val="22"/>
        </w:rPr>
        <w:t>rsity 2009</w:t>
      </w:r>
    </w:p>
    <w:p w14:paraId="11AEAF9C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  <w:sectPr w:rsidR="007E63D4" w:rsidRPr="00B93299">
          <w:pgSz w:w="12240" w:h="15840"/>
          <w:pgMar w:top="980" w:right="1380" w:bottom="280" w:left="1340" w:header="743" w:footer="0" w:gutter="0"/>
          <w:cols w:space="720"/>
        </w:sectPr>
      </w:pPr>
      <w:r w:rsidRPr="00B93299">
        <w:rPr>
          <w:rFonts w:asciiTheme="minorHAnsi" w:hAnsiTheme="minorHAnsi" w:cstheme="minorHAnsi"/>
          <w:sz w:val="22"/>
          <w:szCs w:val="22"/>
        </w:rPr>
        <w:t>Evaluator, Pro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otion to Associate Professor with tenure, McMaster University 2009</w:t>
      </w:r>
    </w:p>
    <w:p w14:paraId="7593BF32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401AE4F7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62CE9EB0" w14:textId="77777777" w:rsidR="007E63D4" w:rsidRPr="00B93299" w:rsidRDefault="00B97790" w:rsidP="00B93299">
      <w:pPr>
        <w:spacing w:before="29"/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Evaluator, Pro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otion to Associate Professor with tenure, Vanderbilt University 2007</w:t>
      </w:r>
    </w:p>
    <w:p w14:paraId="2BAAA04D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Consultant, Cornell University Press, 2007</w:t>
      </w:r>
    </w:p>
    <w:p w14:paraId="4BD4860F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Evaluator, </w:t>
      </w:r>
      <w:r w:rsidRPr="00B93299">
        <w:rPr>
          <w:rFonts w:asciiTheme="minorHAnsi" w:hAnsiTheme="minorHAnsi" w:cstheme="minorHAnsi"/>
          <w:sz w:val="22"/>
          <w:szCs w:val="22"/>
        </w:rPr>
        <w:t>appoint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with tenure, Princeton 2007</w:t>
      </w:r>
    </w:p>
    <w:p w14:paraId="3327D05B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Panelist, NEH Fellowships, July 2006</w:t>
      </w:r>
    </w:p>
    <w:p w14:paraId="197103E9" w14:textId="77777777" w:rsidR="007E63D4" w:rsidRPr="00B93299" w:rsidRDefault="00B97790" w:rsidP="00B93299">
      <w:pPr>
        <w:spacing w:before="2"/>
        <w:ind w:left="1540" w:right="425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“Traversing Media and Re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odeling Motifs in East Asian Art” ( Convener, Keynote speech, and Discussant), The P.Y. and Kin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ay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. Tang Center for East Asian</w:t>
      </w:r>
    </w:p>
    <w:p w14:paraId="1FAFB4BF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Art at Princeton Universi</w:t>
      </w:r>
      <w:r w:rsidRPr="00B93299">
        <w:rPr>
          <w:rFonts w:asciiTheme="minorHAnsi" w:hAnsiTheme="minorHAnsi" w:cstheme="minorHAnsi"/>
          <w:sz w:val="22"/>
          <w:szCs w:val="22"/>
        </w:rPr>
        <w:t>ty 2006 Graduate Student Sy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posiu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Princeton, 18 Feb</w:t>
      </w:r>
    </w:p>
    <w:p w14:paraId="32B5D895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2006</w:t>
      </w:r>
    </w:p>
    <w:p w14:paraId="054293C4" w14:textId="77777777" w:rsidR="007E63D4" w:rsidRPr="00B93299" w:rsidRDefault="00B97790" w:rsidP="00B93299">
      <w:pPr>
        <w:spacing w:before="2"/>
        <w:ind w:left="1540" w:right="132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“The Kawai Japan Arts and Culture Roundtable,” Co-organizer with Ja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es McClain; co-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oderator, “The Arts and Literature” Panel; 16 State-of-the-field presentations and discussions by acade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ics and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curators.    Brown University, 28</w:t>
      </w:r>
    </w:p>
    <w:p w14:paraId="662B6C31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January 2006</w:t>
      </w:r>
    </w:p>
    <w:p w14:paraId="2AE2712A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Evaluator, Tenure and Pro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otion, 2005</w:t>
      </w:r>
    </w:p>
    <w:p w14:paraId="4C1C182C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Evaluator, Renewal, Pro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otion and Tenure, 2004</w:t>
      </w:r>
    </w:p>
    <w:p w14:paraId="6CD82780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Exa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iner/Interviewer, China Prize Fellowship, Yale University, May 13 May 2002</w:t>
      </w:r>
    </w:p>
    <w:p w14:paraId="3B703955" w14:textId="77777777" w:rsidR="007E63D4" w:rsidRPr="00B93299" w:rsidRDefault="00B97790" w:rsidP="00B93299">
      <w:pPr>
        <w:spacing w:before="2"/>
        <w:ind w:left="820" w:right="5835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ayland Collegiu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, 1999- </w:t>
      </w:r>
      <w:r w:rsidRPr="00B93299">
        <w:rPr>
          <w:rFonts w:asciiTheme="minorHAnsi" w:hAnsiTheme="minorHAnsi" w:cstheme="minorHAnsi"/>
          <w:sz w:val="22"/>
          <w:szCs w:val="22"/>
        </w:rPr>
        <w:t>Association for Asian Studies College Art Association</w:t>
      </w:r>
    </w:p>
    <w:p w14:paraId="5B545801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Consultant, </w:t>
      </w:r>
      <w:r w:rsidRPr="00B93299">
        <w:rPr>
          <w:rFonts w:asciiTheme="minorHAnsi" w:hAnsiTheme="minorHAnsi" w:cstheme="minorHAnsi"/>
          <w:i/>
          <w:sz w:val="22"/>
          <w:szCs w:val="22"/>
        </w:rPr>
        <w:t>Modern Chinese Literature and Culture, 2001</w:t>
      </w:r>
    </w:p>
    <w:p w14:paraId="4DC10E4E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Consultant, </w:t>
      </w:r>
      <w:r w:rsidRPr="00B93299">
        <w:rPr>
          <w:rFonts w:asciiTheme="minorHAnsi" w:hAnsiTheme="minorHAnsi" w:cstheme="minorHAnsi"/>
          <w:i/>
          <w:sz w:val="22"/>
          <w:szCs w:val="22"/>
        </w:rPr>
        <w:t>Art Bulletin</w:t>
      </w:r>
      <w:r w:rsidRPr="00B93299">
        <w:rPr>
          <w:rFonts w:asciiTheme="minorHAnsi" w:hAnsiTheme="minorHAnsi" w:cstheme="minorHAnsi"/>
          <w:sz w:val="22"/>
          <w:szCs w:val="22"/>
        </w:rPr>
        <w:t>, 2000-</w:t>
      </w:r>
    </w:p>
    <w:p w14:paraId="024EAE6A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Consultant,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Journal of Sung Yuan Studies, </w:t>
      </w:r>
      <w:r w:rsidRPr="00B93299">
        <w:rPr>
          <w:rFonts w:asciiTheme="minorHAnsi" w:hAnsiTheme="minorHAnsi" w:cstheme="minorHAnsi"/>
          <w:sz w:val="22"/>
          <w:szCs w:val="22"/>
        </w:rPr>
        <w:t>2000</w:t>
      </w:r>
    </w:p>
    <w:p w14:paraId="1F85D773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Me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ber, Visual Di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ensions of China 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 xml:space="preserve">nar, Institute for </w:t>
      </w:r>
      <w:r w:rsidRPr="00B93299">
        <w:rPr>
          <w:rFonts w:asciiTheme="minorHAnsi" w:hAnsiTheme="minorHAnsi" w:cstheme="minorHAnsi"/>
          <w:sz w:val="22"/>
          <w:szCs w:val="22"/>
        </w:rPr>
        <w:t>Advanced Study 1998-99</w:t>
      </w:r>
    </w:p>
    <w:p w14:paraId="6CA7206F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Inaugural China initiative 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inar at IAS</w:t>
      </w:r>
    </w:p>
    <w:p w14:paraId="62942202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Me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ber, Gallery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ittee, China Institute in 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erica, 1996-2004</w:t>
      </w:r>
    </w:p>
    <w:p w14:paraId="67E97EEA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Consultant, University of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ashington Press, 1998 -</w:t>
      </w:r>
    </w:p>
    <w:p w14:paraId="03B6CF32" w14:textId="77777777" w:rsidR="007E63D4" w:rsidRPr="00B93299" w:rsidRDefault="00B97790" w:rsidP="00B93299">
      <w:pPr>
        <w:spacing w:before="2"/>
        <w:ind w:left="820" w:right="702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Consultant, Council on East Asian Studies Publications, Harvard University,</w:t>
      </w:r>
      <w:r w:rsidRPr="00B93299">
        <w:rPr>
          <w:rFonts w:asciiTheme="minorHAnsi" w:hAnsiTheme="minorHAnsi" w:cstheme="minorHAnsi"/>
          <w:sz w:val="22"/>
          <w:szCs w:val="22"/>
        </w:rPr>
        <w:t xml:space="preserve"> 1995- Consultant, </w:t>
      </w:r>
      <w:r w:rsidRPr="00B93299">
        <w:rPr>
          <w:rFonts w:asciiTheme="minorHAnsi" w:hAnsiTheme="minorHAnsi" w:cstheme="minorHAnsi"/>
          <w:i/>
          <w:sz w:val="22"/>
          <w:szCs w:val="22"/>
        </w:rPr>
        <w:t>CLEAR, Chinese Literature:    Essays, Articles, Reviews</w:t>
      </w:r>
      <w:r w:rsidRPr="00B93299">
        <w:rPr>
          <w:rFonts w:asciiTheme="minorHAnsi" w:hAnsiTheme="minorHAnsi" w:cstheme="minorHAnsi"/>
          <w:sz w:val="22"/>
          <w:szCs w:val="22"/>
        </w:rPr>
        <w:t xml:space="preserve">, 1995- Consultant, </w:t>
      </w:r>
      <w:r w:rsidRPr="00B93299">
        <w:rPr>
          <w:rFonts w:asciiTheme="minorHAnsi" w:hAnsiTheme="minorHAnsi" w:cstheme="minorHAnsi"/>
          <w:i/>
          <w:sz w:val="22"/>
          <w:szCs w:val="22"/>
        </w:rPr>
        <w:t>Ars Orientalis</w:t>
      </w:r>
      <w:r w:rsidRPr="00B93299">
        <w:rPr>
          <w:rFonts w:asciiTheme="minorHAnsi" w:hAnsiTheme="minorHAnsi" w:cstheme="minorHAnsi"/>
          <w:sz w:val="22"/>
          <w:szCs w:val="22"/>
        </w:rPr>
        <w:t>, 1994-</w:t>
      </w:r>
    </w:p>
    <w:p w14:paraId="17377221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Evaluator, National Endow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for the 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anities, 1993-</w:t>
      </w:r>
    </w:p>
    <w:p w14:paraId="452221F9" w14:textId="77777777" w:rsidR="007E63D4" w:rsidRPr="00B93299" w:rsidRDefault="00B97790" w:rsidP="00B93299">
      <w:pPr>
        <w:spacing w:before="2"/>
        <w:ind w:left="1540" w:right="201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Organizer and host (in cooperation with Mus</w:t>
      </w:r>
      <w:r w:rsidRPr="00B9329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93299">
        <w:rPr>
          <w:rFonts w:asciiTheme="minorHAnsi" w:hAnsiTheme="minorHAnsi" w:cstheme="minorHAnsi"/>
          <w:sz w:val="22"/>
          <w:szCs w:val="22"/>
        </w:rPr>
        <w:t>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Art, Rhode Island School of Design</w:t>
      </w:r>
      <w:r w:rsidRPr="00B93299">
        <w:rPr>
          <w:rFonts w:asciiTheme="minorHAnsi" w:hAnsiTheme="minorHAnsi" w:cstheme="minorHAnsi"/>
          <w:sz w:val="22"/>
          <w:szCs w:val="22"/>
        </w:rPr>
        <w:t xml:space="preserve"> Costu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 and Textile 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ent),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eeting of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New England East Asian Art History Se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nar, Providence, February, 1993, in conjunction with the Crawford Exhibition</w:t>
      </w:r>
    </w:p>
    <w:p w14:paraId="497E19F5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Consultant on appoint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with tenure, pro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otion and renewal, 1988-90</w:t>
      </w:r>
    </w:p>
    <w:p w14:paraId="05B6B74E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Consultant, Ca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bridge University Press, New York, 1988-</w:t>
      </w:r>
    </w:p>
    <w:p w14:paraId="4DA2E302" w14:textId="77777777" w:rsidR="007E63D4" w:rsidRPr="00B93299" w:rsidRDefault="00B97790" w:rsidP="00B93299">
      <w:pPr>
        <w:spacing w:before="2"/>
        <w:ind w:left="1540" w:right="317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Consultant on East Asian art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anuscripts and project develop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to George Braziller, George Braziller, Inc., New York, 1987 -</w:t>
      </w:r>
    </w:p>
    <w:p w14:paraId="7CEB9BFD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Organizer and leader, art study group of scholars in the field of the history of Chinese</w:t>
      </w:r>
      <w:r w:rsidRPr="00B93299">
        <w:rPr>
          <w:rFonts w:asciiTheme="minorHAnsi" w:hAnsiTheme="minorHAnsi" w:cstheme="minorHAnsi"/>
          <w:sz w:val="22"/>
          <w:szCs w:val="22"/>
        </w:rPr>
        <w:t xml:space="preserve"> art:</w:t>
      </w:r>
    </w:p>
    <w:p w14:paraId="75CC380F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 xml:space="preserve">1988 </w:t>
      </w:r>
      <w:r w:rsidRPr="00B93299">
        <w:rPr>
          <w:rFonts w:asciiTheme="minorHAnsi" w:hAnsiTheme="minorHAnsi" w:cstheme="minorHAnsi"/>
          <w:sz w:val="22"/>
          <w:szCs w:val="22"/>
        </w:rPr>
        <w:t>(June/July) People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>s Republic of China</w:t>
      </w:r>
    </w:p>
    <w:p w14:paraId="368FA118" w14:textId="77777777" w:rsidR="007E63D4" w:rsidRPr="00B93299" w:rsidRDefault="00B97790" w:rsidP="00B93299">
      <w:pPr>
        <w:spacing w:before="2"/>
        <w:ind w:left="1540" w:right="178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 xml:space="preserve">Shanxi, Shaanxi and Gansu Provinces </w:t>
      </w:r>
      <w:r w:rsidRPr="00B93299">
        <w:rPr>
          <w:rFonts w:asciiTheme="minorHAnsi" w:hAnsiTheme="minorHAnsi" w:cstheme="minorHAnsi"/>
          <w:sz w:val="22"/>
          <w:szCs w:val="22"/>
        </w:rPr>
        <w:t>- exa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ination of wall paintings, sculpture, architecture;    visits to provincial and site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s, group discussions with Director and staff of Dunhuang Research </w:t>
      </w:r>
      <w:r w:rsidRPr="00B93299">
        <w:rPr>
          <w:rFonts w:asciiTheme="minorHAnsi" w:hAnsiTheme="minorHAnsi" w:cstheme="minorHAnsi"/>
          <w:sz w:val="22"/>
          <w:szCs w:val="22"/>
        </w:rPr>
        <w:t>Institute.</w:t>
      </w:r>
    </w:p>
    <w:p w14:paraId="3F23E31F" w14:textId="77777777" w:rsidR="007E63D4" w:rsidRPr="00B93299" w:rsidRDefault="00B97790" w:rsidP="00B93299">
      <w:pPr>
        <w:ind w:left="1540" w:right="171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 xml:space="preserve">Beijing </w:t>
      </w:r>
      <w:r w:rsidRPr="00B93299">
        <w:rPr>
          <w:rFonts w:asciiTheme="minorHAnsi" w:hAnsiTheme="minorHAnsi" w:cstheme="minorHAnsi"/>
          <w:sz w:val="22"/>
          <w:szCs w:val="22"/>
        </w:rPr>
        <w:t xml:space="preserve">- special viewings of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aterials related to individual research of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bers, discussions with Palace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Deputy Director and staff.</w:t>
      </w:r>
    </w:p>
    <w:p w14:paraId="5ECCE816" w14:textId="77777777" w:rsidR="007E63D4" w:rsidRPr="00B93299" w:rsidRDefault="00B97790" w:rsidP="00B93299">
      <w:pPr>
        <w:ind w:left="1540" w:right="757"/>
        <w:rPr>
          <w:rFonts w:asciiTheme="minorHAnsi" w:hAnsiTheme="minorHAnsi" w:cstheme="minorHAnsi"/>
          <w:sz w:val="22"/>
          <w:szCs w:val="22"/>
        </w:rPr>
        <w:sectPr w:rsidR="007E63D4" w:rsidRPr="00B93299">
          <w:pgSz w:w="12240" w:h="15840"/>
          <w:pgMar w:top="980" w:right="1340" w:bottom="280" w:left="1340" w:header="743" w:footer="0" w:gutter="0"/>
          <w:cols w:space="720"/>
        </w:sectPr>
      </w:pPr>
      <w:r w:rsidRPr="00B93299">
        <w:rPr>
          <w:rFonts w:asciiTheme="minorHAnsi" w:hAnsiTheme="minorHAnsi" w:cstheme="minorHAnsi"/>
          <w:i/>
          <w:sz w:val="22"/>
          <w:szCs w:val="22"/>
        </w:rPr>
        <w:t xml:space="preserve">Beijing and Shanxi </w:t>
      </w:r>
      <w:r w:rsidRPr="00B93299">
        <w:rPr>
          <w:rFonts w:asciiTheme="minorHAnsi" w:hAnsiTheme="minorHAnsi" w:cstheme="minorHAnsi"/>
          <w:sz w:val="22"/>
          <w:szCs w:val="22"/>
        </w:rPr>
        <w:t xml:space="preserve">- private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eetings with Cultural Relics Bureau o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B93299">
        <w:rPr>
          <w:rFonts w:asciiTheme="minorHAnsi" w:hAnsiTheme="minorHAnsi" w:cstheme="minorHAnsi"/>
          <w:sz w:val="22"/>
          <w:szCs w:val="22"/>
        </w:rPr>
        <w:t>icials regarding propo</w:t>
      </w:r>
      <w:r w:rsidRPr="00B93299">
        <w:rPr>
          <w:rFonts w:asciiTheme="minorHAnsi" w:hAnsiTheme="minorHAnsi" w:cstheme="minorHAnsi"/>
          <w:sz w:val="22"/>
          <w:szCs w:val="22"/>
        </w:rPr>
        <w:t>sed China/United States publications and exhibitions.</w:t>
      </w:r>
    </w:p>
    <w:p w14:paraId="75F08D4C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28699FBC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7721C456" w14:textId="77777777" w:rsidR="007E63D4" w:rsidRPr="00B93299" w:rsidRDefault="00B97790" w:rsidP="00B93299">
      <w:pPr>
        <w:spacing w:before="37"/>
        <w:ind w:left="1540" w:right="613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 xml:space="preserve">1985 </w:t>
      </w:r>
      <w:r w:rsidRPr="00B93299">
        <w:rPr>
          <w:rFonts w:asciiTheme="minorHAnsi" w:hAnsiTheme="minorHAnsi" w:cstheme="minorHAnsi"/>
          <w:sz w:val="22"/>
          <w:szCs w:val="22"/>
        </w:rPr>
        <w:t>(October) Taiwan and People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>s Republic of China.    National Palace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Taipei; Palace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, Beijing; exhibitions, private viewings of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aterials relevant to individual research at each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use</w:t>
      </w:r>
      <w:r w:rsidRPr="00B93299">
        <w:rPr>
          <w:rFonts w:asciiTheme="minorHAnsi" w:hAnsiTheme="minorHAnsi" w:cstheme="minorHAnsi"/>
          <w:sz w:val="22"/>
          <w:szCs w:val="22"/>
        </w:rPr>
        <w:t>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.</w:t>
      </w:r>
    </w:p>
    <w:p w14:paraId="65761DA9" w14:textId="77777777" w:rsidR="007E63D4" w:rsidRPr="00B93299" w:rsidRDefault="00B97790" w:rsidP="00B93299">
      <w:pPr>
        <w:ind w:left="1900" w:right="527" w:hanging="108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 xml:space="preserve">1984 </w:t>
      </w:r>
      <w:r w:rsidRPr="00B93299">
        <w:rPr>
          <w:rFonts w:asciiTheme="minorHAnsi" w:hAnsiTheme="minorHAnsi" w:cstheme="minorHAnsi"/>
          <w:sz w:val="22"/>
          <w:szCs w:val="22"/>
        </w:rPr>
        <w:t>(October) People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 xml:space="preserve">s Republic of China Five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s holding China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 xml:space="preserve">s largest painting collections:    Shanghai, Nanjing,         </w:t>
      </w:r>
      <w:r w:rsidRPr="00B9329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Liaoning, Tianjin, Palace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exhibitions, private viewings at each institution.</w:t>
      </w:r>
    </w:p>
    <w:p w14:paraId="7F5CD780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i/>
          <w:sz w:val="22"/>
          <w:szCs w:val="22"/>
        </w:rPr>
        <w:t>Community:</w:t>
      </w:r>
    </w:p>
    <w:p w14:paraId="27C4340D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Exhibition:    </w:t>
      </w:r>
      <w:r w:rsidRPr="00B93299">
        <w:rPr>
          <w:rFonts w:asciiTheme="minorHAnsi" w:hAnsiTheme="minorHAnsi" w:cstheme="minorHAnsi"/>
          <w:sz w:val="22"/>
          <w:szCs w:val="22"/>
        </w:rPr>
        <w:t>Supervisor, undergraduate-curated Chinese New Years Exhibition (“The</w:t>
      </w:r>
    </w:p>
    <w:p w14:paraId="2D0D9597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Shape of Good Fortune:   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elco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ing the year of the Dragon”), List Lobby,</w:t>
      </w:r>
    </w:p>
    <w:p w14:paraId="7D30848A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2011-2012</w:t>
      </w:r>
    </w:p>
    <w:p w14:paraId="4959954C" w14:textId="77777777" w:rsidR="007E63D4" w:rsidRPr="00B93299" w:rsidRDefault="00B97790" w:rsidP="00B93299">
      <w:pPr>
        <w:spacing w:before="2"/>
        <w:ind w:left="1540" w:right="145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Lecture Series:    “Innovation/Adaptation 5000 Years of Making Art in China” (Robert Bagley, Princeton;</w:t>
      </w:r>
      <w:r w:rsidRPr="00B93299">
        <w:rPr>
          <w:rFonts w:asciiTheme="minorHAnsi" w:hAnsiTheme="minorHAnsi" w:cstheme="minorHAnsi"/>
          <w:sz w:val="22"/>
          <w:szCs w:val="22"/>
        </w:rPr>
        <w:t xml:space="preserve"> Jenny So, CUHK; François Louis, Bard; Jan Stuart, British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; Craig Clunas, Oxford; Hao Sheng,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fine Arts Boston) 2011 -</w:t>
      </w:r>
    </w:p>
    <w:p w14:paraId="0CC1657F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2012</w:t>
      </w:r>
    </w:p>
    <w:p w14:paraId="725F674A" w14:textId="77777777" w:rsidR="007E63D4" w:rsidRPr="00B93299" w:rsidRDefault="00B97790" w:rsidP="00B93299">
      <w:pPr>
        <w:spacing w:before="2"/>
        <w:ind w:left="1540" w:right="454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“Potting 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93299">
        <w:rPr>
          <w:rFonts w:asciiTheme="minorHAnsi" w:hAnsiTheme="minorHAnsi" w:cstheme="minorHAnsi"/>
          <w:sz w:val="22"/>
          <w:szCs w:val="22"/>
        </w:rPr>
        <w:t>or Eternity:    The Terra Cotta Ar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y of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the First 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peror of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 xml:space="preserve">China,” Pottery and Porcelain </w:t>
      </w:r>
      <w:r w:rsidRPr="00B93299">
        <w:rPr>
          <w:rFonts w:asciiTheme="minorHAnsi" w:hAnsiTheme="minorHAnsi" w:cstheme="minorHAnsi"/>
          <w:sz w:val="22"/>
          <w:szCs w:val="22"/>
        </w:rPr>
        <w:t>Club/RISD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11 February 2009</w:t>
      </w:r>
    </w:p>
    <w:p w14:paraId="510A7DE3" w14:textId="77777777" w:rsidR="007E63D4" w:rsidRPr="00B93299" w:rsidRDefault="00B97790" w:rsidP="00B93299">
      <w:pPr>
        <w:ind w:left="1540" w:right="107" w:hanging="6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“Eloquent Objects:    Using Archaeologically Excavated Materials to teach about Ancient and Early China,” National Consortium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for Teaching about Asia (NCTA) K-12 teachers workshop, 25 October2008, Brown</w:t>
      </w:r>
    </w:p>
    <w:p w14:paraId="1A8C5EFC" w14:textId="77777777" w:rsidR="007E63D4" w:rsidRPr="00B93299" w:rsidRDefault="00B97790" w:rsidP="00B93299">
      <w:pPr>
        <w:ind w:left="902" w:right="133"/>
        <w:jc w:val="center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“Early Books in Ch</w:t>
      </w:r>
      <w:r w:rsidRPr="00B93299">
        <w:rPr>
          <w:rFonts w:asciiTheme="minorHAnsi" w:hAnsiTheme="minorHAnsi" w:cstheme="minorHAnsi"/>
          <w:sz w:val="22"/>
          <w:szCs w:val="22"/>
        </w:rPr>
        <w:t>ina,” Bartlett Society, Brown, John Hay Library, 28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2007</w:t>
      </w:r>
    </w:p>
    <w:p w14:paraId="1624A425" w14:textId="77777777" w:rsidR="007E63D4" w:rsidRPr="00B93299" w:rsidRDefault="00B97790" w:rsidP="00B93299">
      <w:pPr>
        <w:spacing w:before="2"/>
        <w:ind w:left="820" w:right="296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Public Progra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. “Huizong and the Culture of Northern Song China” Brown University, List Art Center, 1 Dece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2001:</w:t>
      </w:r>
    </w:p>
    <w:p w14:paraId="16B9D492" w14:textId="77777777" w:rsidR="007E63D4" w:rsidRPr="00B93299" w:rsidRDefault="00B97790" w:rsidP="00B93299">
      <w:pPr>
        <w:ind w:left="1540" w:right="177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MORNING SESSION, Richard Davis, Brown University, Chair; Patricia </w:t>
      </w:r>
      <w:r w:rsidRPr="00B93299">
        <w:rPr>
          <w:rFonts w:asciiTheme="minorHAnsi" w:hAnsiTheme="minorHAnsi" w:cstheme="minorHAnsi"/>
          <w:sz w:val="22"/>
          <w:szCs w:val="22"/>
        </w:rPr>
        <w:t xml:space="preserve">Ebrey, University of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ashington, “Huizong’s Stone Inscriptions”; Maggie Bickford, Brown University, “Huizong’s Paintings:    Art and the Art of 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perorship” Discussants:    Marilyn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ong Gleysteen,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Independent Scholar; Robert E. Harrist,</w:t>
      </w:r>
    </w:p>
    <w:p w14:paraId="721C9032" w14:textId="77777777" w:rsidR="007E63D4" w:rsidRPr="00B93299" w:rsidRDefault="00B97790" w:rsidP="00B93299">
      <w:pPr>
        <w:ind w:left="1540" w:right="149" w:firstLine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Jr., Colu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bia Unive</w:t>
      </w:r>
      <w:r w:rsidRPr="00B93299">
        <w:rPr>
          <w:rFonts w:asciiTheme="minorHAnsi" w:hAnsiTheme="minorHAnsi" w:cstheme="minorHAnsi"/>
          <w:sz w:val="22"/>
          <w:szCs w:val="22"/>
        </w:rPr>
        <w:t>rsity; Julia K. Murray, University of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isconsin AFTERNOON SESSION, Dore J. Levy, Brown University, Chair; Joseph La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University of Michigan, “Huizong’s Mus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cal Perfor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ance of 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perorship”; Asaf Goldsch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idt, Tel Aviv University, “E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peror Huizong’s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pact o</w:t>
      </w:r>
      <w:r w:rsidRPr="00B93299">
        <w:rPr>
          <w:rFonts w:asciiTheme="minorHAnsi" w:hAnsiTheme="minorHAnsi" w:cstheme="minorHAnsi"/>
          <w:sz w:val="22"/>
          <w:szCs w:val="22"/>
        </w:rPr>
        <w:t>n Public Health and Elite Medicine”; Discussants:    John Chaffee, SUNY Bingha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ton; Charles Hart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an, SUNY Albany; Paul S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ith, Haverford College</w:t>
      </w:r>
    </w:p>
    <w:p w14:paraId="4CD4BFFB" w14:textId="77777777" w:rsidR="007E63D4" w:rsidRPr="00B93299" w:rsidRDefault="00B97790" w:rsidP="00B93299">
      <w:pPr>
        <w:ind w:left="76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“If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93299">
        <w:rPr>
          <w:rFonts w:asciiTheme="minorHAnsi" w:hAnsiTheme="minorHAnsi" w:cstheme="minorHAnsi"/>
          <w:sz w:val="22"/>
          <w:szCs w:val="22"/>
        </w:rPr>
        <w:t>shes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were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Pictures:    Art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and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Good</w:t>
      </w:r>
      <w:r w:rsidRPr="00B932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F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93299">
        <w:rPr>
          <w:rFonts w:asciiTheme="minorHAnsi" w:hAnsiTheme="minorHAnsi" w:cstheme="minorHAnsi"/>
          <w:sz w:val="22"/>
          <w:szCs w:val="22"/>
        </w:rPr>
        <w:t>rtune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in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China.”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Brown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</w:t>
      </w:r>
      <w:r w:rsidRPr="00B932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Institute,</w:t>
      </w:r>
    </w:p>
    <w:p w14:paraId="18D5D6BA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16 May 2000</w:t>
      </w:r>
    </w:p>
    <w:p w14:paraId="5E9B6F8A" w14:textId="77777777" w:rsidR="007E63D4" w:rsidRPr="00B93299" w:rsidRDefault="00B97790" w:rsidP="00B93299">
      <w:pPr>
        <w:spacing w:before="2"/>
        <w:ind w:left="820" w:right="793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Margaret B. Stillwell Book Collecting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petition (John Russell Bartlett Society, Student book collection prize). Judge 1998.</w:t>
      </w:r>
    </w:p>
    <w:p w14:paraId="0C12F666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Asian-A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erican History Month, 1996</w:t>
      </w:r>
    </w:p>
    <w:p w14:paraId="4E8364CC" w14:textId="77777777" w:rsidR="007E63D4" w:rsidRPr="00B93299" w:rsidRDefault="00B97790" w:rsidP="00B93299">
      <w:pPr>
        <w:spacing w:before="2"/>
        <w:ind w:left="1540" w:right="377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“The Chinese Archaeological Revolution:    Rethinking Early China.”    Brown University, 12 Nov</w:t>
      </w:r>
      <w:r w:rsidRPr="00B93299">
        <w:rPr>
          <w:rFonts w:asciiTheme="minorHAnsi" w:hAnsiTheme="minorHAnsi" w:cstheme="minorHAnsi"/>
          <w:sz w:val="22"/>
          <w:szCs w:val="22"/>
        </w:rPr>
        <w:t>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1996.    Sponsored by Chinese Students Association and Chinese Culture and Language Corner.</w:t>
      </w:r>
    </w:p>
    <w:p w14:paraId="21BEB35D" w14:textId="77777777" w:rsidR="007E63D4" w:rsidRPr="00B93299" w:rsidRDefault="00B97790" w:rsidP="00B93299">
      <w:pPr>
        <w:tabs>
          <w:tab w:val="left" w:pos="2580"/>
        </w:tabs>
        <w:ind w:left="1540" w:right="1348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Other public progra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s during Asian-A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erican History Month, 1996: Lecture:</w:t>
      </w:r>
      <w:r w:rsidRPr="00B93299">
        <w:rPr>
          <w:rFonts w:asciiTheme="minorHAnsi" w:hAnsiTheme="minorHAnsi" w:cstheme="minorHAnsi"/>
          <w:sz w:val="22"/>
          <w:szCs w:val="22"/>
        </w:rPr>
        <w:tab/>
        <w:t>Jero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e Silbergeld, University of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ashington and Harvard</w:t>
      </w:r>
    </w:p>
    <w:p w14:paraId="2BF3B4AD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University:    “Victi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s,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arriors, Crusaders, Collaborators:    The Fe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ale Analogy in</w:t>
      </w:r>
    </w:p>
    <w:p w14:paraId="3F672C09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Recent Chinese Cine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a” (22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 1996)</w:t>
      </w:r>
    </w:p>
    <w:p w14:paraId="74113147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Video Viewings: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The Story of Qiu Ju </w:t>
      </w:r>
      <w:r w:rsidRPr="00B93299">
        <w:rPr>
          <w:rFonts w:asciiTheme="minorHAnsi" w:hAnsiTheme="minorHAnsi" w:cstheme="minorHAnsi"/>
          <w:sz w:val="22"/>
          <w:szCs w:val="22"/>
        </w:rPr>
        <w:t>(13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ber); </w:t>
      </w:r>
      <w:r w:rsidRPr="00B93299">
        <w:rPr>
          <w:rFonts w:asciiTheme="minorHAnsi" w:hAnsiTheme="minorHAnsi" w:cstheme="minorHAnsi"/>
          <w:i/>
          <w:sz w:val="22"/>
          <w:szCs w:val="22"/>
        </w:rPr>
        <w:t>Farewell My Concubine</w:t>
      </w:r>
    </w:p>
    <w:p w14:paraId="529C7318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(18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ber);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Women from the Lake of Scented Souls </w:t>
      </w:r>
      <w:r w:rsidRPr="00B93299">
        <w:rPr>
          <w:rFonts w:asciiTheme="minorHAnsi" w:hAnsiTheme="minorHAnsi" w:cstheme="minorHAnsi"/>
          <w:sz w:val="22"/>
          <w:szCs w:val="22"/>
        </w:rPr>
        <w:t>(20 Nove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ber)</w:t>
      </w:r>
    </w:p>
    <w:p w14:paraId="56F834C3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“Early Chinese </w:t>
      </w:r>
      <w:r w:rsidRPr="00B93299">
        <w:rPr>
          <w:rFonts w:asciiTheme="minorHAnsi" w:hAnsiTheme="minorHAnsi" w:cstheme="minorHAnsi"/>
          <w:sz w:val="22"/>
          <w:szCs w:val="22"/>
        </w:rPr>
        <w:t>Art,” Burrillville High School, Harrisville, RI, (Fresh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 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</w:t>
      </w:r>
    </w:p>
    <w:p w14:paraId="0B0CFCE7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  <w:sectPr w:rsidR="007E63D4" w:rsidRPr="00B93299">
          <w:pgSz w:w="12240" w:h="15840"/>
          <w:pgMar w:top="980" w:right="1320" w:bottom="280" w:left="1340" w:header="743" w:footer="0" w:gutter="0"/>
          <w:cols w:space="720"/>
        </w:sectPr>
      </w:pPr>
      <w:r w:rsidRPr="00B93299">
        <w:rPr>
          <w:rFonts w:asciiTheme="minorHAnsi" w:hAnsiTheme="minorHAnsi" w:cstheme="minorHAnsi"/>
          <w:sz w:val="22"/>
          <w:szCs w:val="22"/>
        </w:rPr>
        <w:t>Progra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, funded by Rhode Island Co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B93299">
        <w:rPr>
          <w:rFonts w:asciiTheme="minorHAnsi" w:hAnsiTheme="minorHAnsi" w:cstheme="minorHAnsi"/>
          <w:sz w:val="22"/>
          <w:szCs w:val="22"/>
        </w:rPr>
        <w:t>ittee on the Hu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anities) 1 Dec. 1994.</w:t>
      </w:r>
    </w:p>
    <w:p w14:paraId="0C4ED827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47C7066A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394DFDD4" w14:textId="77777777" w:rsidR="007E63D4" w:rsidRPr="00B93299" w:rsidRDefault="00B97790" w:rsidP="00B93299">
      <w:pPr>
        <w:spacing w:before="29"/>
        <w:ind w:left="779" w:right="496"/>
        <w:jc w:val="center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Public progra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s in conjunction with the Crawford exhibition, in cooperation with the</w:t>
      </w:r>
    </w:p>
    <w:p w14:paraId="000F8862" w14:textId="77777777" w:rsidR="007E63D4" w:rsidRPr="00B93299" w:rsidRDefault="00B97790" w:rsidP="00B93299">
      <w:pPr>
        <w:ind w:left="154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Bell </w:t>
      </w:r>
      <w:r w:rsidRPr="00B93299">
        <w:rPr>
          <w:rFonts w:asciiTheme="minorHAnsi" w:hAnsiTheme="minorHAnsi" w:cstheme="minorHAnsi"/>
          <w:sz w:val="22"/>
          <w:szCs w:val="22"/>
        </w:rPr>
        <w:t>Gallery and the 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ents of History and East Asian Studies:</w:t>
      </w:r>
    </w:p>
    <w:p w14:paraId="6EEFCD53" w14:textId="77777777" w:rsidR="007E63D4" w:rsidRPr="00B93299" w:rsidRDefault="00B97790" w:rsidP="00B93299">
      <w:pPr>
        <w:spacing w:before="2"/>
        <w:ind w:left="2260" w:right="102" w:hanging="7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 xml:space="preserve">Lectures: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arren Cohen, Michigan State University and University of Maryland, Balti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ore:    “The Collecting of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Chinese Art and 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erican Foreign Relations” (Feb. 12, 1993); Jonathan Spence, Yale</w:t>
      </w:r>
      <w:r w:rsidRPr="00B93299">
        <w:rPr>
          <w:rFonts w:asciiTheme="minorHAnsi" w:hAnsiTheme="minorHAnsi" w:cstheme="minorHAnsi"/>
          <w:sz w:val="22"/>
          <w:szCs w:val="22"/>
        </w:rPr>
        <w:t xml:space="preserve"> University"Bertolucci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 xml:space="preserve">s </w:t>
      </w:r>
      <w:r w:rsidRPr="00B93299">
        <w:rPr>
          <w:rFonts w:asciiTheme="minorHAnsi" w:hAnsiTheme="minorHAnsi" w:cstheme="minorHAnsi"/>
          <w:i/>
          <w:sz w:val="22"/>
          <w:szCs w:val="22"/>
        </w:rPr>
        <w:t xml:space="preserve">The Last Emperor </w:t>
      </w:r>
      <w:r w:rsidRPr="00B93299">
        <w:rPr>
          <w:rFonts w:asciiTheme="minorHAnsi" w:hAnsiTheme="minorHAnsi" w:cstheme="minorHAnsi"/>
          <w:sz w:val="22"/>
          <w:szCs w:val="22"/>
        </w:rPr>
        <w:t>“(Feb. 18, 1993)</w:t>
      </w:r>
    </w:p>
    <w:p w14:paraId="00A4CC10" w14:textId="77777777" w:rsidR="007E63D4" w:rsidRPr="00B93299" w:rsidRDefault="00B97790" w:rsidP="00B93299">
      <w:pPr>
        <w:ind w:left="1540" w:right="816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Fil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: </w:t>
      </w:r>
      <w:r w:rsidRPr="00B93299">
        <w:rPr>
          <w:rFonts w:asciiTheme="minorHAnsi" w:hAnsiTheme="minorHAnsi" w:cstheme="minorHAnsi"/>
          <w:i/>
          <w:sz w:val="22"/>
          <w:szCs w:val="22"/>
        </w:rPr>
        <w:t>The Last Emperor</w:t>
      </w:r>
      <w:r w:rsidRPr="00B93299">
        <w:rPr>
          <w:rFonts w:asciiTheme="minorHAnsi" w:hAnsiTheme="minorHAnsi" w:cstheme="minorHAnsi"/>
          <w:sz w:val="22"/>
          <w:szCs w:val="22"/>
        </w:rPr>
        <w:t>, directed by Bernardo Bertolucci (Feb 16, 1993) Sy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posiu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:   </w:t>
      </w:r>
      <w:r w:rsidRPr="00B932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The Art and Architecture of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perial China (Feb. 27, 1993)</w:t>
      </w:r>
    </w:p>
    <w:p w14:paraId="4D353A15" w14:textId="77777777" w:rsidR="007E63D4" w:rsidRPr="00B93299" w:rsidRDefault="00B97790" w:rsidP="00B93299">
      <w:pPr>
        <w:ind w:left="2260" w:right="317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Terese Tse Bartholo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ew, Asian Art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San Franc</w:t>
      </w:r>
      <w:r w:rsidRPr="00B93299">
        <w:rPr>
          <w:rFonts w:asciiTheme="minorHAnsi" w:hAnsiTheme="minorHAnsi" w:cstheme="minorHAnsi"/>
          <w:sz w:val="22"/>
          <w:szCs w:val="22"/>
        </w:rPr>
        <w:t xml:space="preserve">isco, “Deciphering Bats:    Auspicious Meanings in Chinese Art;” 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93299">
        <w:rPr>
          <w:rFonts w:asciiTheme="minorHAnsi" w:hAnsiTheme="minorHAnsi" w:cstheme="minorHAnsi"/>
          <w:sz w:val="22"/>
          <w:szCs w:val="22"/>
        </w:rPr>
        <w:t>u Tung, Museum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of Fine Arts, Boston, “Travels of the I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agination:    Objects of the Scholar</w:t>
      </w:r>
      <w:r w:rsidRPr="00B93299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B93299">
        <w:rPr>
          <w:rFonts w:asciiTheme="minorHAnsi" w:hAnsiTheme="minorHAnsi" w:cstheme="minorHAnsi"/>
          <w:sz w:val="22"/>
          <w:szCs w:val="22"/>
        </w:rPr>
        <w:t>s Studio;” Robert H. Ellsworth, New York City, “Baolunge: a Sixteenth-Century Fa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ily Te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ple and </w:t>
      </w:r>
      <w:r w:rsidRPr="00B93299">
        <w:rPr>
          <w:rFonts w:asciiTheme="minorHAnsi" w:hAnsiTheme="minorHAnsi" w:cstheme="minorHAnsi"/>
          <w:sz w:val="22"/>
          <w:szCs w:val="22"/>
        </w:rPr>
        <w:t>Treasure;” Robert Mowry, Harvard University Art Museu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s and Depart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>ent of Fine Arts, Harvard University, “Tradition and Innovation in Later Chinese Jade.”</w:t>
      </w:r>
    </w:p>
    <w:p w14:paraId="0E022148" w14:textId="77777777" w:rsidR="007E63D4" w:rsidRPr="00B93299" w:rsidRDefault="00B97790" w:rsidP="00B93299">
      <w:pPr>
        <w:ind w:left="2260"/>
        <w:rPr>
          <w:rFonts w:asciiTheme="minorHAnsi" w:hAnsiTheme="minorHAnsi" w:cstheme="minorHAnsi"/>
          <w:sz w:val="22"/>
          <w:szCs w:val="22"/>
        </w:rPr>
        <w:sectPr w:rsidR="007E63D4" w:rsidRPr="00B93299">
          <w:pgSz w:w="12240" w:h="15840"/>
          <w:pgMar w:top="980" w:right="1320" w:bottom="280" w:left="1340" w:header="743" w:footer="0" w:gutter="0"/>
          <w:cols w:space="720"/>
        </w:sectPr>
      </w:pPr>
      <w:r w:rsidRPr="00B93299">
        <w:rPr>
          <w:rFonts w:asciiTheme="minorHAnsi" w:hAnsiTheme="minorHAnsi" w:cstheme="minorHAnsi"/>
          <w:i/>
          <w:position w:val="-1"/>
          <w:sz w:val="22"/>
          <w:szCs w:val="22"/>
        </w:rPr>
        <w:t>Also See    Above</w:t>
      </w:r>
      <w:r w:rsidRPr="00B93299">
        <w:rPr>
          <w:rFonts w:asciiTheme="minorHAnsi" w:hAnsiTheme="minorHAnsi" w:cstheme="minorHAnsi"/>
          <w:position w:val="-1"/>
          <w:sz w:val="22"/>
          <w:szCs w:val="22"/>
        </w:rPr>
        <w:t>:    Public Lectures, Exhibitions, and Curatorial Activities</w:t>
      </w:r>
    </w:p>
    <w:p w14:paraId="02C38A72" w14:textId="77777777" w:rsidR="007E63D4" w:rsidRPr="00B93299" w:rsidRDefault="00B97790" w:rsidP="00B93299">
      <w:pPr>
        <w:ind w:left="10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LANGUAGES</w:t>
      </w:r>
    </w:p>
    <w:p w14:paraId="22A2EF3D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Modern Chinese:    proficient reading, speaking</w:t>
      </w:r>
    </w:p>
    <w:p w14:paraId="5FC0B700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Classical Chinese:    proficient reading</w:t>
      </w:r>
    </w:p>
    <w:p w14:paraId="7F39628C" w14:textId="77777777" w:rsidR="007E63D4" w:rsidRPr="00B93299" w:rsidRDefault="00B97790" w:rsidP="00B93299">
      <w:pPr>
        <w:ind w:left="820" w:right="-61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Japanese:    proficient reading, adequate speaking</w:t>
      </w:r>
    </w:p>
    <w:p w14:paraId="5786961C" w14:textId="77777777" w:rsidR="007E63D4" w:rsidRPr="00B93299" w:rsidRDefault="00B97790" w:rsidP="00B93299">
      <w:pPr>
        <w:ind w:left="820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French, Italian, Ger</w:t>
      </w:r>
      <w:r w:rsidRPr="00B932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93299">
        <w:rPr>
          <w:rFonts w:asciiTheme="minorHAnsi" w:hAnsiTheme="minorHAnsi" w:cstheme="minorHAnsi"/>
          <w:sz w:val="22"/>
          <w:szCs w:val="22"/>
        </w:rPr>
        <w:t xml:space="preserve">an:  </w:t>
      </w:r>
      <w:r w:rsidRPr="00B93299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B93299">
        <w:rPr>
          <w:rFonts w:asciiTheme="minorHAnsi" w:hAnsiTheme="minorHAnsi" w:cstheme="minorHAnsi"/>
          <w:sz w:val="22"/>
          <w:szCs w:val="22"/>
        </w:rPr>
        <w:t>reading</w:t>
      </w:r>
    </w:p>
    <w:p w14:paraId="613996BF" w14:textId="77777777" w:rsidR="007E63D4" w:rsidRPr="00B93299" w:rsidRDefault="00B97790" w:rsidP="00B93299">
      <w:pPr>
        <w:spacing w:before="9"/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br w:type="column"/>
      </w:r>
    </w:p>
    <w:p w14:paraId="795910C6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68E571A4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45458834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178714C0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3433C5C5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4136DD00" w14:textId="77777777" w:rsidR="007E63D4" w:rsidRPr="00B93299" w:rsidRDefault="007E63D4" w:rsidP="00B93299">
      <w:pPr>
        <w:rPr>
          <w:rFonts w:asciiTheme="minorHAnsi" w:hAnsiTheme="minorHAnsi" w:cstheme="minorHAnsi"/>
          <w:sz w:val="22"/>
          <w:szCs w:val="22"/>
        </w:rPr>
      </w:pPr>
    </w:p>
    <w:p w14:paraId="70C918F2" w14:textId="77777777" w:rsidR="007E63D4" w:rsidRPr="00B93299" w:rsidRDefault="00B97790" w:rsidP="00B93299">
      <w:pPr>
        <w:rPr>
          <w:rFonts w:asciiTheme="minorHAnsi" w:hAnsiTheme="minorHAnsi" w:cstheme="minorHAnsi"/>
          <w:sz w:val="22"/>
          <w:szCs w:val="22"/>
        </w:rPr>
      </w:pPr>
      <w:r w:rsidRPr="00B93299">
        <w:rPr>
          <w:rFonts w:asciiTheme="minorHAnsi" w:hAnsiTheme="minorHAnsi" w:cstheme="minorHAnsi"/>
          <w:sz w:val="22"/>
          <w:szCs w:val="22"/>
        </w:rPr>
        <w:t>Rev. Dec 2011</w:t>
      </w:r>
    </w:p>
    <w:sectPr w:rsidR="007E63D4" w:rsidRPr="00B93299">
      <w:type w:val="continuous"/>
      <w:pgSz w:w="12240" w:h="15840"/>
      <w:pgMar w:top="1360" w:right="1320" w:bottom="280" w:left="1340" w:header="720" w:footer="720" w:gutter="0"/>
      <w:cols w:num="2" w:space="720" w:equalWidth="0">
        <w:col w:w="5587" w:space="2440"/>
        <w:col w:w="155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17801" w14:textId="77777777" w:rsidR="00B97790" w:rsidRDefault="00B97790">
      <w:r>
        <w:separator/>
      </w:r>
    </w:p>
  </w:endnote>
  <w:endnote w:type="continuationSeparator" w:id="0">
    <w:p w14:paraId="0CED3C24" w14:textId="77777777" w:rsidR="00B97790" w:rsidRDefault="00B9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34D3E" w14:textId="77777777" w:rsidR="00B97790" w:rsidRDefault="00B97790">
      <w:r>
        <w:separator/>
      </w:r>
    </w:p>
  </w:footnote>
  <w:footnote w:type="continuationSeparator" w:id="0">
    <w:p w14:paraId="496F1DDB" w14:textId="77777777" w:rsidR="00B97790" w:rsidRDefault="00B97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9A9BF" w14:textId="77777777" w:rsidR="007E63D4" w:rsidRDefault="00B97790">
    <w:pPr>
      <w:spacing w:line="200" w:lineRule="exact"/>
    </w:pPr>
    <w:r>
      <w:pict w14:anchorId="159A53B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36.15pt;width:84.4pt;height:14pt;z-index:-251659264;mso-position-horizontal-relative:page;mso-position-vertical-relative:page" filled="f" stroked="f">
          <v:textbox inset="0,0,0,0">
            <w:txbxContent>
              <w:p w14:paraId="6ED19951" w14:textId="77777777" w:rsidR="007E63D4" w:rsidRDefault="00B97790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Maggie Bickford</w:t>
                </w:r>
              </w:p>
            </w:txbxContent>
          </v:textbox>
          <w10:wrap anchorx="page" anchory="page"/>
        </v:shape>
      </w:pict>
    </w:r>
    <w:r>
      <w:pict w14:anchorId="5C8B809B">
        <v:shape id="_x0000_s2049" type="#_x0000_t202" style="position:absolute;margin-left:280pt;margin-top:36.15pt;width:16pt;height:14pt;z-index:-251658240;mso-position-horizontal-relative:page;mso-position-vertical-relative:page" filled="f" stroked="f">
          <v:textbox inset="0,0,0,0">
            <w:txbxContent>
              <w:p w14:paraId="1216773E" w14:textId="77777777" w:rsidR="007E63D4" w:rsidRDefault="00B97790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783500"/>
    <w:multiLevelType w:val="multilevel"/>
    <w:tmpl w:val="21F6208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3D4"/>
    <w:rsid w:val="007E63D4"/>
    <w:rsid w:val="00B93299"/>
    <w:rsid w:val="00B9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CEC6930"/>
  <w15:docId w15:val="{5C80D97C-9C5F-4A57-940A-48CC4618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ggie_Bickford@Brown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8012</Words>
  <Characters>45673</Characters>
  <Application>Microsoft Office Word</Application>
  <DocSecurity>0</DocSecurity>
  <Lines>380</Lines>
  <Paragraphs>107</Paragraphs>
  <ScaleCrop>false</ScaleCrop>
  <Company/>
  <LinksUpToDate>false</LinksUpToDate>
  <CharactersWithSpaces>53578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2021-06-04T13:12:00Z</dcterms:created>
  <dcterms:modified xsi:type="dcterms:W3CDTF">2021-06-04T13:14:00Z</dcterms:modified>
</cp:coreProperties>
</file>